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C8B5" w14:textId="7D64770A" w:rsidR="00B71B6E" w:rsidRPr="002C473B" w:rsidRDefault="00B71B6E" w:rsidP="00E630B3">
      <w:pPr>
        <w:tabs>
          <w:tab w:val="left" w:pos="3969"/>
        </w:tabs>
        <w:spacing w:after="0" w:line="240" w:lineRule="auto"/>
        <w:rPr>
          <w:rFonts w:ascii="Calibri" w:eastAsia="Arial" w:hAnsi="Calibri" w:cs="Calibri"/>
          <w:b/>
          <w:color w:val="000000"/>
          <w:lang w:eastAsia="en-IE"/>
        </w:rPr>
      </w:pPr>
      <w:r w:rsidRPr="002C473B">
        <w:rPr>
          <w:rFonts w:ascii="Calibri" w:eastAsia="Arial" w:hAnsi="Calibri" w:cs="Calibri"/>
          <w:b/>
          <w:color w:val="000000"/>
          <w:lang w:eastAsia="en-IE"/>
        </w:rPr>
        <w:t>CHILD SAFEGUARDING STATEMENT</w:t>
      </w:r>
    </w:p>
    <w:p w14:paraId="3C838EDD" w14:textId="77777777" w:rsidR="00B71B6E" w:rsidRPr="002C473B" w:rsidRDefault="00B71B6E" w:rsidP="00E630B3">
      <w:pPr>
        <w:tabs>
          <w:tab w:val="left" w:pos="3969"/>
        </w:tabs>
        <w:spacing w:after="0" w:line="240" w:lineRule="auto"/>
        <w:rPr>
          <w:rFonts w:ascii="Calibri" w:eastAsia="Arial" w:hAnsi="Calibri" w:cs="Calibri"/>
          <w:color w:val="0070C0"/>
          <w:lang w:eastAsia="en-IE"/>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4538"/>
      </w:tblGrid>
      <w:tr w:rsidR="00B71B6E" w:rsidRPr="002C473B" w14:paraId="72BFD0E0" w14:textId="77777777" w:rsidTr="00CB4C0D">
        <w:trPr>
          <w:trHeight w:val="422"/>
        </w:trPr>
        <w:tc>
          <w:tcPr>
            <w:tcW w:w="4537" w:type="dxa"/>
            <w:tcBorders>
              <w:top w:val="single" w:sz="4" w:space="0" w:color="000000"/>
              <w:left w:val="single" w:sz="4" w:space="0" w:color="000000"/>
              <w:bottom w:val="single" w:sz="4" w:space="0" w:color="000000"/>
              <w:right w:val="single" w:sz="4" w:space="0" w:color="000000"/>
            </w:tcBorders>
            <w:hideMark/>
          </w:tcPr>
          <w:p w14:paraId="1E0C7639" w14:textId="77777777" w:rsidR="00B71B6E" w:rsidRPr="002C473B" w:rsidRDefault="00B71B6E" w:rsidP="00E630B3">
            <w:pPr>
              <w:spacing w:after="0" w:line="240" w:lineRule="auto"/>
              <w:rPr>
                <w:rFonts w:ascii="Calibri" w:eastAsia="Arial" w:hAnsi="Calibri" w:cs="Calibri"/>
                <w:lang w:eastAsia="en-IE"/>
              </w:rPr>
            </w:pPr>
            <w:r w:rsidRPr="002C473B">
              <w:rPr>
                <w:rFonts w:ascii="Calibri" w:eastAsia="Arial" w:hAnsi="Calibri" w:cs="Calibri"/>
                <w:b/>
                <w:lang w:eastAsia="en-IE"/>
              </w:rPr>
              <w:t>Document Title:</w:t>
            </w:r>
          </w:p>
        </w:tc>
        <w:tc>
          <w:tcPr>
            <w:tcW w:w="4538" w:type="dxa"/>
            <w:tcBorders>
              <w:top w:val="single" w:sz="4" w:space="0" w:color="000000"/>
              <w:left w:val="single" w:sz="4" w:space="0" w:color="000000"/>
              <w:bottom w:val="single" w:sz="4" w:space="0" w:color="000000"/>
              <w:right w:val="single" w:sz="4" w:space="0" w:color="000000"/>
            </w:tcBorders>
            <w:hideMark/>
          </w:tcPr>
          <w:p w14:paraId="5F203C8D" w14:textId="77777777" w:rsidR="00B71B6E" w:rsidRPr="002C473B" w:rsidRDefault="00B71B6E" w:rsidP="00E630B3">
            <w:pPr>
              <w:spacing w:after="0" w:line="240" w:lineRule="auto"/>
              <w:rPr>
                <w:rFonts w:ascii="Calibri" w:eastAsia="Arial" w:hAnsi="Calibri" w:cs="Calibri"/>
                <w:lang w:eastAsia="en-IE"/>
              </w:rPr>
            </w:pPr>
            <w:r w:rsidRPr="002C473B">
              <w:rPr>
                <w:rFonts w:ascii="Calibri" w:eastAsia="Arial" w:hAnsi="Calibri" w:cs="Calibri"/>
                <w:b/>
                <w:lang w:eastAsia="en-IE"/>
              </w:rPr>
              <w:t>Child Safeguarding Statement</w:t>
            </w:r>
          </w:p>
        </w:tc>
      </w:tr>
      <w:tr w:rsidR="00B71B6E" w:rsidRPr="002C473B" w14:paraId="69B08958" w14:textId="77777777" w:rsidTr="00CB4C0D">
        <w:trPr>
          <w:trHeight w:val="840"/>
        </w:trPr>
        <w:tc>
          <w:tcPr>
            <w:tcW w:w="4537" w:type="dxa"/>
            <w:tcBorders>
              <w:top w:val="single" w:sz="4" w:space="0" w:color="000000"/>
              <w:left w:val="single" w:sz="4" w:space="0" w:color="000000"/>
              <w:bottom w:val="single" w:sz="4" w:space="0" w:color="000000"/>
              <w:right w:val="single" w:sz="4" w:space="0" w:color="000000"/>
            </w:tcBorders>
            <w:hideMark/>
          </w:tcPr>
          <w:p w14:paraId="43BD118B" w14:textId="77777777" w:rsidR="00B71B6E" w:rsidRPr="002C473B" w:rsidRDefault="00B71B6E" w:rsidP="00E630B3">
            <w:pPr>
              <w:spacing w:after="0" w:line="240" w:lineRule="auto"/>
              <w:rPr>
                <w:rFonts w:ascii="Calibri" w:eastAsia="Arial" w:hAnsi="Calibri" w:cs="Calibri"/>
                <w:lang w:eastAsia="en-IE"/>
              </w:rPr>
            </w:pPr>
            <w:r w:rsidRPr="002C473B">
              <w:rPr>
                <w:rFonts w:ascii="Calibri" w:eastAsia="Arial" w:hAnsi="Calibri" w:cs="Calibri"/>
                <w:b/>
                <w:lang w:eastAsia="en-IE"/>
              </w:rPr>
              <w:t>Document Author and Relevant Person under Children First Act 2015:</w:t>
            </w:r>
          </w:p>
        </w:tc>
        <w:tc>
          <w:tcPr>
            <w:tcW w:w="4538" w:type="dxa"/>
            <w:tcBorders>
              <w:top w:val="single" w:sz="4" w:space="0" w:color="000000"/>
              <w:left w:val="single" w:sz="4" w:space="0" w:color="000000"/>
              <w:bottom w:val="single" w:sz="4" w:space="0" w:color="000000"/>
              <w:right w:val="single" w:sz="4" w:space="0" w:color="000000"/>
            </w:tcBorders>
            <w:hideMark/>
          </w:tcPr>
          <w:p w14:paraId="4756D830" w14:textId="5BECA762" w:rsidR="00B71B6E" w:rsidRPr="002C473B" w:rsidRDefault="00B71B6E" w:rsidP="00E630B3">
            <w:pPr>
              <w:spacing w:after="0" w:line="240" w:lineRule="auto"/>
              <w:rPr>
                <w:rFonts w:ascii="Calibri" w:eastAsia="Arial" w:hAnsi="Calibri" w:cs="Calibri"/>
                <w:lang w:eastAsia="en-IE"/>
              </w:rPr>
            </w:pPr>
            <w:r w:rsidRPr="002C473B">
              <w:rPr>
                <w:rFonts w:ascii="Calibri" w:hAnsi="Calibri" w:cs="Calibri"/>
                <w:b/>
              </w:rPr>
              <w:t>Mary’s House</w:t>
            </w:r>
          </w:p>
        </w:tc>
      </w:tr>
      <w:tr w:rsidR="00B71B6E" w:rsidRPr="002C473B" w14:paraId="5FD9A469" w14:textId="77777777" w:rsidTr="00CB4C0D">
        <w:trPr>
          <w:trHeight w:val="545"/>
        </w:trPr>
        <w:tc>
          <w:tcPr>
            <w:tcW w:w="4537" w:type="dxa"/>
            <w:tcBorders>
              <w:top w:val="single" w:sz="4" w:space="0" w:color="000000"/>
              <w:left w:val="single" w:sz="4" w:space="0" w:color="000000"/>
              <w:bottom w:val="single" w:sz="4" w:space="0" w:color="000000"/>
              <w:right w:val="single" w:sz="4" w:space="0" w:color="000000"/>
            </w:tcBorders>
            <w:hideMark/>
          </w:tcPr>
          <w:p w14:paraId="3491E1FE" w14:textId="77777777" w:rsidR="00B71B6E" w:rsidRPr="002C473B" w:rsidRDefault="00B71B6E" w:rsidP="00E630B3">
            <w:pPr>
              <w:spacing w:after="0" w:line="240" w:lineRule="auto"/>
              <w:rPr>
                <w:rFonts w:ascii="Calibri" w:eastAsia="Arial" w:hAnsi="Calibri" w:cs="Calibri"/>
                <w:lang w:eastAsia="en-IE"/>
              </w:rPr>
            </w:pPr>
            <w:r w:rsidRPr="002C473B">
              <w:rPr>
                <w:rFonts w:ascii="Calibri" w:eastAsia="Arial" w:hAnsi="Calibri" w:cs="Calibri"/>
                <w:b/>
                <w:lang w:eastAsia="en-IE"/>
              </w:rPr>
              <w:t>Document Approved:</w:t>
            </w:r>
          </w:p>
        </w:tc>
        <w:tc>
          <w:tcPr>
            <w:tcW w:w="4538" w:type="dxa"/>
            <w:tcBorders>
              <w:top w:val="single" w:sz="4" w:space="0" w:color="000000"/>
              <w:left w:val="single" w:sz="4" w:space="0" w:color="000000"/>
              <w:bottom w:val="single" w:sz="4" w:space="0" w:color="000000"/>
              <w:right w:val="single" w:sz="4" w:space="0" w:color="000000"/>
            </w:tcBorders>
            <w:hideMark/>
          </w:tcPr>
          <w:p w14:paraId="5B978BC3" w14:textId="77777777" w:rsidR="00B71B6E" w:rsidRPr="002C473B" w:rsidRDefault="00B71B6E" w:rsidP="00E630B3">
            <w:pPr>
              <w:spacing w:after="0" w:line="240" w:lineRule="auto"/>
              <w:rPr>
                <w:rFonts w:ascii="Calibri" w:eastAsia="Arial" w:hAnsi="Calibri" w:cs="Calibri"/>
                <w:lang w:eastAsia="en-IE"/>
              </w:rPr>
            </w:pPr>
            <w:r w:rsidRPr="002C473B">
              <w:rPr>
                <w:rFonts w:ascii="Calibri" w:hAnsi="Calibri" w:cs="Calibri"/>
                <w:b/>
              </w:rPr>
              <w:t>Anthony McLeod</w:t>
            </w:r>
          </w:p>
        </w:tc>
      </w:tr>
      <w:tr w:rsidR="00B71B6E" w:rsidRPr="002C473B" w14:paraId="222D56B1" w14:textId="77777777" w:rsidTr="00CB4C0D">
        <w:trPr>
          <w:trHeight w:val="708"/>
        </w:trPr>
        <w:tc>
          <w:tcPr>
            <w:tcW w:w="4537" w:type="dxa"/>
            <w:tcBorders>
              <w:top w:val="single" w:sz="4" w:space="0" w:color="000000"/>
              <w:left w:val="single" w:sz="4" w:space="0" w:color="000000"/>
              <w:bottom w:val="single" w:sz="4" w:space="0" w:color="000000"/>
              <w:right w:val="single" w:sz="4" w:space="0" w:color="000000"/>
            </w:tcBorders>
            <w:hideMark/>
          </w:tcPr>
          <w:p w14:paraId="3B85318D" w14:textId="77777777" w:rsidR="00B71B6E" w:rsidRPr="002C473B" w:rsidRDefault="00B71B6E" w:rsidP="00E630B3">
            <w:pPr>
              <w:spacing w:after="0" w:line="240" w:lineRule="auto"/>
              <w:rPr>
                <w:rFonts w:ascii="Calibri" w:eastAsia="Arial" w:hAnsi="Calibri" w:cs="Calibri"/>
                <w:lang w:eastAsia="en-IE"/>
              </w:rPr>
            </w:pPr>
            <w:r w:rsidRPr="002C473B">
              <w:rPr>
                <w:rFonts w:ascii="Calibri" w:hAnsi="Calibri" w:cs="Calibri"/>
                <w:b/>
              </w:rPr>
              <w:t>Date the Document is Effective From:</w:t>
            </w:r>
          </w:p>
        </w:tc>
        <w:tc>
          <w:tcPr>
            <w:tcW w:w="4538" w:type="dxa"/>
            <w:tcBorders>
              <w:top w:val="single" w:sz="4" w:space="0" w:color="000000"/>
              <w:left w:val="single" w:sz="4" w:space="0" w:color="000000"/>
              <w:bottom w:val="single" w:sz="4" w:space="0" w:color="000000"/>
              <w:right w:val="single" w:sz="4" w:space="0" w:color="000000"/>
            </w:tcBorders>
            <w:hideMark/>
          </w:tcPr>
          <w:p w14:paraId="7FCACD27" w14:textId="3EDABAF1" w:rsidR="00B71B6E" w:rsidRPr="002C473B" w:rsidRDefault="00B71B6E" w:rsidP="00E630B3">
            <w:pPr>
              <w:spacing w:after="0" w:line="240" w:lineRule="auto"/>
              <w:rPr>
                <w:rFonts w:ascii="Calibri" w:eastAsia="Arial" w:hAnsi="Calibri" w:cs="Calibri"/>
                <w:lang w:eastAsia="en-IE"/>
              </w:rPr>
            </w:pPr>
            <w:r w:rsidRPr="002C473B">
              <w:rPr>
                <w:rFonts w:ascii="Calibri" w:hAnsi="Calibri" w:cs="Calibri"/>
                <w:b/>
              </w:rPr>
              <w:t>November 2023</w:t>
            </w:r>
          </w:p>
        </w:tc>
      </w:tr>
      <w:tr w:rsidR="00B71B6E" w:rsidRPr="002C473B" w14:paraId="34A61CA2" w14:textId="77777777" w:rsidTr="00CB4C0D">
        <w:trPr>
          <w:trHeight w:val="790"/>
        </w:trPr>
        <w:tc>
          <w:tcPr>
            <w:tcW w:w="4537" w:type="dxa"/>
            <w:tcBorders>
              <w:top w:val="single" w:sz="4" w:space="0" w:color="000000"/>
              <w:left w:val="single" w:sz="4" w:space="0" w:color="000000"/>
              <w:bottom w:val="single" w:sz="4" w:space="0" w:color="000000"/>
              <w:right w:val="single" w:sz="4" w:space="0" w:color="000000"/>
            </w:tcBorders>
            <w:hideMark/>
          </w:tcPr>
          <w:p w14:paraId="40639227" w14:textId="77777777" w:rsidR="00B71B6E" w:rsidRPr="002C473B" w:rsidRDefault="00B71B6E" w:rsidP="00E630B3">
            <w:pPr>
              <w:spacing w:after="0" w:line="240" w:lineRule="auto"/>
              <w:rPr>
                <w:rFonts w:ascii="Calibri" w:eastAsia="Arial" w:hAnsi="Calibri" w:cs="Calibri"/>
                <w:lang w:eastAsia="en-IE"/>
              </w:rPr>
            </w:pPr>
            <w:r w:rsidRPr="002C473B">
              <w:rPr>
                <w:rFonts w:ascii="Calibri" w:hAnsi="Calibri" w:cs="Calibri"/>
                <w:b/>
              </w:rPr>
              <w:t>Scheduled Review Date:</w:t>
            </w:r>
          </w:p>
        </w:tc>
        <w:tc>
          <w:tcPr>
            <w:tcW w:w="4538" w:type="dxa"/>
            <w:tcBorders>
              <w:top w:val="single" w:sz="4" w:space="0" w:color="000000"/>
              <w:left w:val="single" w:sz="4" w:space="0" w:color="000000"/>
              <w:bottom w:val="single" w:sz="4" w:space="0" w:color="000000"/>
              <w:right w:val="single" w:sz="4" w:space="0" w:color="000000"/>
            </w:tcBorders>
            <w:hideMark/>
          </w:tcPr>
          <w:p w14:paraId="46EAB171" w14:textId="77777777" w:rsidR="00B71B6E" w:rsidRPr="002C473B" w:rsidRDefault="00B71B6E" w:rsidP="00E630B3">
            <w:pPr>
              <w:spacing w:after="0" w:line="240" w:lineRule="auto"/>
              <w:rPr>
                <w:rFonts w:ascii="Calibri" w:eastAsia="Arial" w:hAnsi="Calibri" w:cs="Calibri"/>
                <w:lang w:eastAsia="en-IE"/>
              </w:rPr>
            </w:pPr>
            <w:r w:rsidRPr="002C473B">
              <w:rPr>
                <w:rFonts w:ascii="Calibri" w:hAnsi="Calibri" w:cs="Calibri"/>
                <w:b/>
              </w:rPr>
              <w:t xml:space="preserve">Annually </w:t>
            </w:r>
          </w:p>
        </w:tc>
      </w:tr>
      <w:tr w:rsidR="00B71B6E" w:rsidRPr="002C473B" w14:paraId="0245FB4E" w14:textId="77777777" w:rsidTr="00CB4C0D">
        <w:trPr>
          <w:trHeight w:val="135"/>
        </w:trPr>
        <w:tc>
          <w:tcPr>
            <w:tcW w:w="4537" w:type="dxa"/>
            <w:tcBorders>
              <w:top w:val="single" w:sz="4" w:space="0" w:color="000000"/>
              <w:left w:val="single" w:sz="4" w:space="0" w:color="000000"/>
              <w:bottom w:val="single" w:sz="4" w:space="0" w:color="000000"/>
              <w:right w:val="single" w:sz="4" w:space="0" w:color="000000"/>
            </w:tcBorders>
            <w:hideMark/>
          </w:tcPr>
          <w:p w14:paraId="63A551DC" w14:textId="77777777" w:rsidR="00B71B6E" w:rsidRPr="002C473B" w:rsidRDefault="00B71B6E" w:rsidP="00E630B3">
            <w:pPr>
              <w:spacing w:after="0" w:line="240" w:lineRule="auto"/>
              <w:rPr>
                <w:rFonts w:ascii="Calibri" w:eastAsia="Arial" w:hAnsi="Calibri" w:cs="Calibri"/>
                <w:lang w:eastAsia="en-IE"/>
              </w:rPr>
            </w:pPr>
            <w:r w:rsidRPr="002C473B">
              <w:rPr>
                <w:rFonts w:ascii="Calibri" w:hAnsi="Calibri" w:cs="Calibri"/>
                <w:b/>
              </w:rPr>
              <w:t>Number of Pages:</w:t>
            </w:r>
          </w:p>
        </w:tc>
        <w:tc>
          <w:tcPr>
            <w:tcW w:w="4538" w:type="dxa"/>
            <w:tcBorders>
              <w:top w:val="single" w:sz="4" w:space="0" w:color="000000"/>
              <w:left w:val="single" w:sz="4" w:space="0" w:color="000000"/>
              <w:bottom w:val="single" w:sz="4" w:space="0" w:color="000000"/>
              <w:right w:val="single" w:sz="4" w:space="0" w:color="000000"/>
            </w:tcBorders>
            <w:hideMark/>
          </w:tcPr>
          <w:p w14:paraId="58424B0C" w14:textId="6A56D6B5" w:rsidR="00B71B6E" w:rsidRPr="002C473B" w:rsidRDefault="00B71B6E" w:rsidP="00E630B3">
            <w:pPr>
              <w:tabs>
                <w:tab w:val="left" w:pos="3969"/>
              </w:tabs>
              <w:spacing w:after="0" w:line="240" w:lineRule="auto"/>
              <w:ind w:left="288"/>
              <w:rPr>
                <w:rFonts w:ascii="Calibri" w:eastAsia="Arial" w:hAnsi="Calibri" w:cs="Calibri"/>
                <w:lang w:eastAsia="en-IE"/>
              </w:rPr>
            </w:pPr>
            <w:r w:rsidRPr="002C473B">
              <w:rPr>
                <w:rFonts w:ascii="Calibri" w:eastAsia="Arial" w:hAnsi="Calibri" w:cs="Calibri"/>
                <w:lang w:eastAsia="en-IE"/>
              </w:rPr>
              <w:t>1</w:t>
            </w:r>
            <w:r w:rsidR="0013411A">
              <w:rPr>
                <w:rFonts w:ascii="Calibri" w:eastAsia="Arial" w:hAnsi="Calibri" w:cs="Calibri"/>
                <w:lang w:eastAsia="en-IE"/>
              </w:rPr>
              <w:t>1</w:t>
            </w:r>
          </w:p>
        </w:tc>
      </w:tr>
    </w:tbl>
    <w:p w14:paraId="51C6A10C" w14:textId="77777777" w:rsidR="00B71B6E" w:rsidRPr="002C473B" w:rsidRDefault="00B71B6E" w:rsidP="00E630B3">
      <w:pPr>
        <w:spacing w:after="0" w:line="240" w:lineRule="auto"/>
        <w:jc w:val="both"/>
        <w:rPr>
          <w:rFonts w:ascii="Calibri" w:eastAsia="Arial" w:hAnsi="Calibri" w:cs="Calibri"/>
          <w:b/>
          <w:lang w:eastAsia="en-IE"/>
        </w:rPr>
      </w:pPr>
    </w:p>
    <w:p w14:paraId="4C1D2EAA" w14:textId="77777777" w:rsidR="00B71B6E" w:rsidRPr="002C473B" w:rsidRDefault="00B71B6E" w:rsidP="00110E43">
      <w:pPr>
        <w:spacing w:after="0" w:line="240" w:lineRule="auto"/>
        <w:jc w:val="both"/>
        <w:rPr>
          <w:rFonts w:ascii="Calibri" w:eastAsia="Arial" w:hAnsi="Calibri" w:cs="Calibri"/>
        </w:rPr>
      </w:pPr>
      <w:r w:rsidRPr="002C473B">
        <w:rPr>
          <w:rFonts w:ascii="Calibri" w:eastAsia="Arial" w:hAnsi="Calibri" w:cs="Calibri"/>
          <w:b/>
        </w:rPr>
        <w:t>Type of Service</w:t>
      </w:r>
    </w:p>
    <w:p w14:paraId="1694106B" w14:textId="10AE80B7" w:rsidR="00B71B6E" w:rsidRPr="002C473B" w:rsidRDefault="00B71B6E" w:rsidP="00E630B3">
      <w:pPr>
        <w:spacing w:after="0" w:line="240" w:lineRule="auto"/>
        <w:jc w:val="both"/>
        <w:rPr>
          <w:rFonts w:ascii="Calibri" w:eastAsia="Arial" w:hAnsi="Calibri" w:cs="Calibri"/>
        </w:rPr>
      </w:pPr>
      <w:r w:rsidRPr="002C473B">
        <w:rPr>
          <w:rFonts w:ascii="Calibri" w:eastAsia="Arial" w:hAnsi="Calibri" w:cs="Calibri"/>
        </w:rPr>
        <w:t>Mary’s House is a Full Day Care Service in accordance with the Child Care Act 1991 (Early Years Services) Regulations 2016 and registered with Tusla under Certificate No.</w:t>
      </w:r>
      <w:r w:rsidRPr="002C473B">
        <w:rPr>
          <w:rFonts w:ascii="Calibri" w:hAnsi="Calibri" w:cs="Calibri"/>
        </w:rPr>
        <w:t xml:space="preserve"> TU2015DS164.</w:t>
      </w:r>
      <w:r w:rsidRPr="002C473B">
        <w:rPr>
          <w:rFonts w:ascii="Calibri" w:eastAsia="Arial" w:hAnsi="Calibri" w:cs="Calibri"/>
        </w:rPr>
        <w:t xml:space="preserve">  </w:t>
      </w:r>
      <w:r w:rsidR="00A07363" w:rsidRPr="002C473B">
        <w:rPr>
          <w:rFonts w:ascii="Calibri" w:eastAsia="Arial" w:hAnsi="Calibri" w:cs="Calibri"/>
        </w:rPr>
        <w:t>Mary’s House</w:t>
      </w:r>
      <w:r w:rsidRPr="002C473B">
        <w:rPr>
          <w:rFonts w:ascii="Calibri" w:eastAsia="Arial" w:hAnsi="Calibri" w:cs="Calibri"/>
        </w:rPr>
        <w:t xml:space="preserve"> also has a school-aged service (afterschool service, in accordance with the Child Care Act 1991 (Early Years Services) (Registration of School Age services) Regulations 2018, registered with Tusla under Certificate No. </w:t>
      </w:r>
      <w:r w:rsidRPr="002C473B">
        <w:rPr>
          <w:rFonts w:ascii="Calibri" w:eastAsia="Times New Roman" w:hAnsi="Calibri" w:cs="Calibri"/>
          <w:color w:val="000000"/>
          <w:lang w:val="en-US"/>
        </w:rPr>
        <w:t>TU202I1DSO3OSA.</w:t>
      </w:r>
    </w:p>
    <w:p w14:paraId="4946987C" w14:textId="77777777" w:rsidR="00B71B6E" w:rsidRPr="002C473B" w:rsidRDefault="00B71B6E" w:rsidP="00E630B3">
      <w:pPr>
        <w:pBdr>
          <w:top w:val="nil"/>
          <w:left w:val="nil"/>
          <w:bottom w:val="nil"/>
          <w:right w:val="nil"/>
          <w:between w:val="nil"/>
        </w:pBdr>
        <w:spacing w:after="0" w:line="240" w:lineRule="auto"/>
        <w:jc w:val="both"/>
        <w:rPr>
          <w:rFonts w:ascii="Calibri" w:eastAsia="Arial" w:hAnsi="Calibri" w:cs="Calibri"/>
        </w:rPr>
      </w:pPr>
    </w:p>
    <w:p w14:paraId="3454AF0E" w14:textId="701FDA77" w:rsidR="00B71B6E" w:rsidRPr="002C473B" w:rsidRDefault="00B71B6E" w:rsidP="00E630B3">
      <w:pPr>
        <w:shd w:val="clear" w:color="auto" w:fill="FFFFFF"/>
        <w:spacing w:after="0" w:line="240" w:lineRule="auto"/>
        <w:jc w:val="both"/>
        <w:rPr>
          <w:rFonts w:ascii="Calibri" w:eastAsia="Times New Roman" w:hAnsi="Calibri" w:cs="Calibri"/>
          <w:lang w:eastAsia="en-IE"/>
        </w:rPr>
      </w:pPr>
      <w:r w:rsidRPr="002C473B">
        <w:rPr>
          <w:rFonts w:ascii="Calibri" w:eastAsia="Times New Roman" w:hAnsi="Calibri" w:cs="Calibri"/>
          <w:b/>
          <w:bCs/>
          <w:u w:val="single"/>
          <w:bdr w:val="none" w:sz="0" w:space="0" w:color="auto" w:frame="1"/>
          <w:lang w:eastAsia="en-IE"/>
        </w:rPr>
        <w:t xml:space="preserve">Staff in the after school service of </w:t>
      </w:r>
      <w:r w:rsidR="00A07363" w:rsidRPr="002C473B">
        <w:rPr>
          <w:rFonts w:ascii="Calibri" w:eastAsia="Times New Roman" w:hAnsi="Calibri" w:cs="Calibri"/>
          <w:b/>
          <w:bCs/>
          <w:u w:val="single"/>
          <w:bdr w:val="none" w:sz="0" w:space="0" w:color="auto" w:frame="1"/>
          <w:lang w:eastAsia="en-IE"/>
        </w:rPr>
        <w:t>Mary’s House</w:t>
      </w:r>
      <w:r w:rsidRPr="002C473B">
        <w:rPr>
          <w:rFonts w:ascii="Calibri" w:eastAsia="Times New Roman" w:hAnsi="Calibri" w:cs="Calibri"/>
          <w:b/>
          <w:bCs/>
          <w:u w:val="single"/>
          <w:bdr w:val="none" w:sz="0" w:space="0" w:color="auto" w:frame="1"/>
          <w:lang w:eastAsia="en-IE"/>
        </w:rPr>
        <w:t xml:space="preserve">  are not "mandated persons" within the meaning of The Children First Act (2017) and The Children First Act 2015 ("the Acts"). </w:t>
      </w:r>
    </w:p>
    <w:p w14:paraId="2FCC760B" w14:textId="77777777" w:rsidR="00B71B6E" w:rsidRPr="002C473B" w:rsidRDefault="00B71B6E" w:rsidP="00E630B3">
      <w:pPr>
        <w:shd w:val="clear" w:color="auto" w:fill="FFFFFF"/>
        <w:spacing w:after="0" w:line="240" w:lineRule="auto"/>
        <w:jc w:val="both"/>
        <w:rPr>
          <w:rFonts w:ascii="Calibri" w:eastAsia="Times New Roman" w:hAnsi="Calibri" w:cs="Calibri"/>
          <w:b/>
          <w:bCs/>
          <w:u w:val="single"/>
          <w:bdr w:val="none" w:sz="0" w:space="0" w:color="auto" w:frame="1"/>
          <w:lang w:eastAsia="en-IE"/>
        </w:rPr>
      </w:pPr>
    </w:p>
    <w:p w14:paraId="51D94230" w14:textId="3B9282B1" w:rsidR="00B71B6E" w:rsidRPr="002C473B" w:rsidRDefault="00B71B6E" w:rsidP="00E630B3">
      <w:pPr>
        <w:shd w:val="clear" w:color="auto" w:fill="FFFFFF"/>
        <w:spacing w:after="0" w:line="240" w:lineRule="auto"/>
        <w:jc w:val="both"/>
        <w:rPr>
          <w:rFonts w:ascii="Calibri" w:eastAsia="Times New Roman" w:hAnsi="Calibri" w:cs="Calibri"/>
          <w:lang w:eastAsia="en-IE"/>
        </w:rPr>
      </w:pPr>
      <w:r w:rsidRPr="002C473B">
        <w:rPr>
          <w:rFonts w:ascii="Calibri" w:eastAsia="Times New Roman" w:hAnsi="Calibri" w:cs="Calibri"/>
          <w:b/>
          <w:bCs/>
          <w:u w:val="single"/>
          <w:bdr w:val="none" w:sz="0" w:space="0" w:color="auto" w:frame="1"/>
          <w:lang w:eastAsia="en-IE"/>
        </w:rPr>
        <w:t xml:space="preserve">To this end </w:t>
      </w:r>
      <w:r w:rsidR="00A07363" w:rsidRPr="002C473B">
        <w:rPr>
          <w:rFonts w:ascii="Calibri" w:eastAsia="Times New Roman" w:hAnsi="Calibri" w:cs="Calibri"/>
          <w:b/>
          <w:bCs/>
          <w:u w:val="single"/>
          <w:bdr w:val="none" w:sz="0" w:space="0" w:color="auto" w:frame="1"/>
          <w:lang w:eastAsia="en-IE"/>
        </w:rPr>
        <w:t>Mary’s House</w:t>
      </w:r>
      <w:r w:rsidRPr="002C473B">
        <w:rPr>
          <w:rFonts w:ascii="Calibri" w:eastAsia="Times New Roman" w:hAnsi="Calibri" w:cs="Calibri"/>
          <w:b/>
          <w:bCs/>
          <w:u w:val="single"/>
          <w:bdr w:val="none" w:sz="0" w:space="0" w:color="auto" w:frame="1"/>
          <w:lang w:eastAsia="en-IE"/>
        </w:rPr>
        <w:t xml:space="preserve">  follows the principles of the role of the mandated person as defined within the Acts and obligates its after school staff to uphold such principles.  </w:t>
      </w:r>
    </w:p>
    <w:p w14:paraId="16CCFC23" w14:textId="77777777" w:rsidR="00B71B6E" w:rsidRPr="002C473B" w:rsidRDefault="00B71B6E" w:rsidP="00E630B3">
      <w:pPr>
        <w:shd w:val="clear" w:color="auto" w:fill="FFFFFF"/>
        <w:spacing w:after="0" w:line="240" w:lineRule="auto"/>
        <w:rPr>
          <w:rFonts w:ascii="Calibri" w:eastAsia="Times New Roman" w:hAnsi="Calibri" w:cs="Calibri"/>
          <w:bdr w:val="none" w:sz="0" w:space="0" w:color="auto" w:frame="1"/>
          <w:lang w:eastAsia="en-IE"/>
        </w:rPr>
      </w:pPr>
      <w:r w:rsidRPr="002C473B">
        <w:rPr>
          <w:rFonts w:ascii="Calibri" w:eastAsia="Times New Roman" w:hAnsi="Calibri" w:cs="Calibri"/>
          <w:bdr w:val="none" w:sz="0" w:space="0" w:color="auto" w:frame="1"/>
          <w:lang w:eastAsia="en-IE"/>
        </w:rPr>
        <w:t> </w:t>
      </w:r>
    </w:p>
    <w:p w14:paraId="50F1963E" w14:textId="3FA7BCFB" w:rsidR="00B71B6E" w:rsidRPr="002C473B" w:rsidRDefault="00B71B6E" w:rsidP="00E630B3">
      <w:pPr>
        <w:shd w:val="clear" w:color="auto" w:fill="FFFFFF"/>
        <w:spacing w:after="0" w:line="240" w:lineRule="auto"/>
        <w:jc w:val="both"/>
        <w:rPr>
          <w:rFonts w:ascii="Calibri" w:eastAsia="Times New Roman" w:hAnsi="Calibri" w:cs="Calibri"/>
          <w:lang w:eastAsia="en-IE"/>
        </w:rPr>
      </w:pPr>
      <w:r w:rsidRPr="002C473B">
        <w:rPr>
          <w:rFonts w:ascii="Calibri" w:eastAsia="Times New Roman" w:hAnsi="Calibri" w:cs="Calibri"/>
          <w:b/>
          <w:bCs/>
          <w:u w:val="single"/>
          <w:bdr w:val="none" w:sz="0" w:space="0" w:color="auto" w:frame="1"/>
          <w:lang w:eastAsia="en-IE"/>
        </w:rPr>
        <w:t xml:space="preserve">Accordingly reference to “mandated person” or “mandated persons” in this Statement, within the meaning of The Children First Act (2017) and The Children First Act 2015 ("the Acts"), denotes  after school staff of </w:t>
      </w:r>
      <w:r w:rsidR="00A07363" w:rsidRPr="002C473B">
        <w:rPr>
          <w:rFonts w:ascii="Calibri" w:eastAsia="Times New Roman" w:hAnsi="Calibri" w:cs="Calibri"/>
          <w:b/>
          <w:bCs/>
          <w:u w:val="single"/>
          <w:bdr w:val="none" w:sz="0" w:space="0" w:color="auto" w:frame="1"/>
          <w:lang w:eastAsia="en-IE"/>
        </w:rPr>
        <w:t>Mary’s House</w:t>
      </w:r>
      <w:r w:rsidRPr="002C473B">
        <w:rPr>
          <w:rFonts w:ascii="Calibri" w:eastAsia="Times New Roman" w:hAnsi="Calibri" w:cs="Calibri"/>
          <w:b/>
          <w:bCs/>
          <w:u w:val="single"/>
          <w:bdr w:val="none" w:sz="0" w:space="0" w:color="auto" w:frame="1"/>
          <w:lang w:eastAsia="en-IE"/>
        </w:rPr>
        <w:t xml:space="preserve"> </w:t>
      </w:r>
    </w:p>
    <w:p w14:paraId="5F1DA5F5" w14:textId="77777777" w:rsidR="00B71B6E" w:rsidRPr="002C473B" w:rsidRDefault="00B71B6E" w:rsidP="00E630B3">
      <w:pPr>
        <w:spacing w:after="0" w:line="240" w:lineRule="auto"/>
        <w:jc w:val="both"/>
        <w:rPr>
          <w:rFonts w:ascii="Calibri" w:eastAsia="Calibri" w:hAnsi="Calibri" w:cs="Calibri"/>
          <w:b/>
          <w:bCs/>
          <w:lang w:val="en-GB" w:eastAsia="en-IE"/>
        </w:rPr>
      </w:pPr>
    </w:p>
    <w:p w14:paraId="0F749541" w14:textId="0FC7C0A1" w:rsidR="00B71B6E" w:rsidRPr="002C473B" w:rsidRDefault="00B71B6E" w:rsidP="00E630B3">
      <w:pPr>
        <w:shd w:val="clear" w:color="auto" w:fill="FFFFFF"/>
        <w:spacing w:after="0" w:line="240" w:lineRule="auto"/>
        <w:jc w:val="both"/>
        <w:rPr>
          <w:rFonts w:ascii="Calibri" w:eastAsia="Times New Roman" w:hAnsi="Calibri" w:cs="Calibri"/>
          <w:u w:val="single"/>
          <w:lang w:eastAsia="en-IE"/>
        </w:rPr>
      </w:pPr>
      <w:r w:rsidRPr="002C473B">
        <w:rPr>
          <w:rFonts w:ascii="Calibri" w:eastAsia="Times New Roman" w:hAnsi="Calibri" w:cs="Calibri"/>
          <w:b/>
          <w:u w:val="single"/>
          <w:bdr w:val="none" w:sz="0" w:space="0" w:color="auto" w:frame="1"/>
          <w:lang w:eastAsia="en-IE"/>
        </w:rPr>
        <w:t xml:space="preserve">For the purposes of clarification the Service’s Designated Liaison Officer(s) and Deputy Designated Liaison Officer(s) in </w:t>
      </w:r>
      <w:r w:rsidR="00A07363" w:rsidRPr="002C473B">
        <w:rPr>
          <w:rFonts w:ascii="Calibri" w:eastAsia="Times New Roman" w:hAnsi="Calibri" w:cs="Calibri"/>
          <w:b/>
          <w:u w:val="single"/>
          <w:bdr w:val="none" w:sz="0" w:space="0" w:color="auto" w:frame="1"/>
          <w:lang w:eastAsia="en-IE"/>
        </w:rPr>
        <w:t>Mary’s House</w:t>
      </w:r>
      <w:r w:rsidRPr="002C473B">
        <w:rPr>
          <w:rFonts w:ascii="Calibri" w:eastAsia="Times New Roman" w:hAnsi="Calibri" w:cs="Calibri"/>
          <w:b/>
          <w:u w:val="single"/>
          <w:bdr w:val="none" w:sz="0" w:space="0" w:color="auto" w:frame="1"/>
          <w:lang w:eastAsia="en-IE"/>
        </w:rPr>
        <w:t xml:space="preserve">’s after school service are at all times mandated persons within </w:t>
      </w:r>
      <w:r w:rsidRPr="002C473B">
        <w:rPr>
          <w:rFonts w:ascii="Calibri" w:eastAsia="Times New Roman" w:hAnsi="Calibri" w:cs="Calibri"/>
          <w:b/>
          <w:bCs/>
          <w:u w:val="single"/>
          <w:bdr w:val="none" w:sz="0" w:space="0" w:color="auto" w:frame="1"/>
          <w:lang w:eastAsia="en-IE"/>
        </w:rPr>
        <w:t>the meaning of The Children First Act (2017) and The Children First Act 2015 ("the Acts"). </w:t>
      </w:r>
    </w:p>
    <w:p w14:paraId="068E8BA6" w14:textId="77777777" w:rsidR="00B71B6E" w:rsidRPr="002C473B" w:rsidRDefault="00B71B6E" w:rsidP="00E630B3">
      <w:pPr>
        <w:spacing w:line="240" w:lineRule="auto"/>
        <w:rPr>
          <w:rFonts w:ascii="Calibri" w:eastAsiaTheme="minorEastAsia" w:hAnsi="Calibri" w:cs="Calibri"/>
          <w:b/>
          <w:lang w:eastAsia="en-IE"/>
        </w:rPr>
      </w:pPr>
    </w:p>
    <w:p w14:paraId="25901927" w14:textId="77777777" w:rsidR="00B71B6E" w:rsidRPr="002C473B" w:rsidRDefault="00B71B6E" w:rsidP="00E630B3">
      <w:pPr>
        <w:pBdr>
          <w:top w:val="nil"/>
          <w:left w:val="nil"/>
          <w:bottom w:val="nil"/>
          <w:right w:val="nil"/>
          <w:between w:val="nil"/>
        </w:pBdr>
        <w:spacing w:after="0" w:line="240" w:lineRule="auto"/>
        <w:jc w:val="both"/>
        <w:rPr>
          <w:rFonts w:ascii="Calibri" w:eastAsia="Arial" w:hAnsi="Calibri" w:cs="Calibri"/>
          <w:b/>
          <w:color w:val="FF0000"/>
        </w:rPr>
      </w:pPr>
      <w:r w:rsidRPr="002C473B">
        <w:rPr>
          <w:rFonts w:ascii="Calibri" w:eastAsia="Arial" w:hAnsi="Calibri" w:cs="Calibri"/>
          <w:b/>
        </w:rPr>
        <w:t>This Service is privately owned by Anthony McLeod</w:t>
      </w:r>
      <w:r w:rsidRPr="002C473B">
        <w:rPr>
          <w:rFonts w:ascii="Calibri" w:eastAsia="Arial" w:hAnsi="Calibri" w:cs="Calibri"/>
          <w:b/>
          <w:color w:val="FF0000"/>
        </w:rPr>
        <w:t xml:space="preserve">. </w:t>
      </w:r>
    </w:p>
    <w:p w14:paraId="2421A956" w14:textId="77777777" w:rsidR="00B71B6E" w:rsidRPr="002C473B" w:rsidRDefault="00B71B6E" w:rsidP="00E630B3">
      <w:pPr>
        <w:pBdr>
          <w:top w:val="nil"/>
          <w:left w:val="nil"/>
          <w:bottom w:val="nil"/>
          <w:right w:val="nil"/>
          <w:between w:val="nil"/>
        </w:pBdr>
        <w:spacing w:after="0" w:line="240" w:lineRule="auto"/>
        <w:jc w:val="both"/>
        <w:rPr>
          <w:rFonts w:ascii="Calibri" w:eastAsia="Arial" w:hAnsi="Calibri" w:cs="Calibri"/>
          <w:color w:val="FF0000"/>
        </w:rPr>
      </w:pPr>
    </w:p>
    <w:p w14:paraId="72E99E57" w14:textId="626817E6" w:rsidR="00B71B6E" w:rsidRPr="002C473B" w:rsidRDefault="00B71B6E" w:rsidP="00E630B3">
      <w:pPr>
        <w:spacing w:after="0" w:line="240" w:lineRule="auto"/>
        <w:jc w:val="both"/>
        <w:rPr>
          <w:rFonts w:ascii="Calibri" w:eastAsia="Arial" w:hAnsi="Calibri" w:cs="Calibri"/>
          <w:b/>
        </w:rPr>
      </w:pPr>
      <w:r w:rsidRPr="002C473B">
        <w:rPr>
          <w:rFonts w:ascii="Calibri" w:eastAsia="Arial" w:hAnsi="Calibri" w:cs="Calibri"/>
          <w:b/>
        </w:rPr>
        <w:t>KEY INFORMATION</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6520"/>
      </w:tblGrid>
      <w:tr w:rsidR="00B71B6E" w:rsidRPr="002C473B" w14:paraId="62260AE9" w14:textId="77777777" w:rsidTr="00CB4C0D">
        <w:trPr>
          <w:trHeight w:val="724"/>
        </w:trPr>
        <w:tc>
          <w:tcPr>
            <w:tcW w:w="2694" w:type="dxa"/>
            <w:shd w:val="clear" w:color="auto" w:fill="F2F2F2"/>
            <w:vAlign w:val="center"/>
          </w:tcPr>
          <w:p w14:paraId="076C6F36" w14:textId="77777777" w:rsidR="00B71B6E" w:rsidRPr="002C473B" w:rsidRDefault="00B71B6E" w:rsidP="00E630B3">
            <w:pPr>
              <w:spacing w:after="0" w:line="240" w:lineRule="auto"/>
              <w:rPr>
                <w:rFonts w:ascii="Calibri" w:eastAsia="Times New Roman" w:hAnsi="Calibri" w:cs="Calibri"/>
                <w:b/>
                <w:bCs/>
                <w:lang w:eastAsia="en-IE"/>
              </w:rPr>
            </w:pPr>
            <w:r w:rsidRPr="002C473B">
              <w:rPr>
                <w:rFonts w:ascii="Calibri" w:eastAsia="Times New Roman" w:hAnsi="Calibri" w:cs="Calibri"/>
                <w:b/>
                <w:bCs/>
                <w:lang w:eastAsia="en-IE"/>
              </w:rPr>
              <w:t>Opening Hours:</w:t>
            </w:r>
            <w:r w:rsidRPr="002C473B">
              <w:rPr>
                <w:rFonts w:ascii="Calibri" w:eastAsia="Times New Roman" w:hAnsi="Calibri" w:cs="Calibri"/>
                <w:b/>
                <w:bCs/>
                <w:lang w:eastAsia="en-IE"/>
              </w:rPr>
              <w:tab/>
            </w:r>
          </w:p>
        </w:tc>
        <w:tc>
          <w:tcPr>
            <w:tcW w:w="6520" w:type="dxa"/>
            <w:shd w:val="clear" w:color="auto" w:fill="F2F2F2"/>
            <w:vAlign w:val="center"/>
          </w:tcPr>
          <w:p w14:paraId="65F32AFB" w14:textId="77777777" w:rsidR="00B71B6E" w:rsidRPr="002C473B" w:rsidRDefault="00B71B6E" w:rsidP="00E630B3">
            <w:pPr>
              <w:spacing w:after="0" w:line="240" w:lineRule="auto"/>
              <w:rPr>
                <w:rFonts w:ascii="Calibri" w:eastAsia="Times New Roman" w:hAnsi="Calibri" w:cs="Calibri"/>
                <w:bCs/>
                <w:lang w:eastAsia="en-IE"/>
              </w:rPr>
            </w:pPr>
            <w:r w:rsidRPr="002C473B">
              <w:rPr>
                <w:rFonts w:ascii="Calibri" w:eastAsia="Times New Roman" w:hAnsi="Calibri" w:cs="Calibri"/>
                <w:bCs/>
                <w:lang w:eastAsia="en-IE"/>
              </w:rPr>
              <w:t xml:space="preserve">Full Day Care: 7:45 a.m. to 5:00 p.m. </w:t>
            </w:r>
          </w:p>
          <w:p w14:paraId="3CC4BA26" w14:textId="77777777" w:rsidR="00B71B6E" w:rsidRPr="002C473B" w:rsidRDefault="00B71B6E" w:rsidP="00E630B3">
            <w:pPr>
              <w:spacing w:after="0" w:line="240" w:lineRule="auto"/>
              <w:rPr>
                <w:rFonts w:ascii="Calibri" w:eastAsia="Times New Roman" w:hAnsi="Calibri" w:cs="Calibri"/>
                <w:bCs/>
                <w:lang w:eastAsia="en-IE"/>
              </w:rPr>
            </w:pPr>
            <w:r w:rsidRPr="002C473B">
              <w:rPr>
                <w:rFonts w:ascii="Calibri" w:eastAsia="Times New Roman" w:hAnsi="Calibri" w:cs="Calibri"/>
                <w:bCs/>
                <w:lang w:eastAsia="en-IE"/>
              </w:rPr>
              <w:t>After School: 7:45 a.m. to 8:30 a.m. and 1:30 p.m. to 5:00 p.m. during term time and 7:45 a.m. to 5:00 p.m. outside term time.</w:t>
            </w:r>
          </w:p>
        </w:tc>
      </w:tr>
      <w:tr w:rsidR="00B71B6E" w:rsidRPr="002C473B" w14:paraId="7A8D6521" w14:textId="77777777" w:rsidTr="00CB4C0D">
        <w:trPr>
          <w:trHeight w:val="706"/>
        </w:trPr>
        <w:tc>
          <w:tcPr>
            <w:tcW w:w="2694" w:type="dxa"/>
            <w:vAlign w:val="center"/>
          </w:tcPr>
          <w:p w14:paraId="687D74F1" w14:textId="77777777" w:rsidR="00B71B6E" w:rsidRPr="002C473B" w:rsidRDefault="00B71B6E" w:rsidP="00E630B3">
            <w:pPr>
              <w:spacing w:after="0" w:line="240" w:lineRule="auto"/>
              <w:rPr>
                <w:rFonts w:ascii="Calibri" w:eastAsia="Times New Roman" w:hAnsi="Calibri" w:cs="Calibri"/>
                <w:b/>
                <w:bCs/>
                <w:lang w:eastAsia="en-IE"/>
              </w:rPr>
            </w:pPr>
            <w:r w:rsidRPr="002C473B">
              <w:rPr>
                <w:rFonts w:ascii="Calibri" w:eastAsia="Times New Roman" w:hAnsi="Calibri" w:cs="Calibri"/>
                <w:b/>
                <w:bCs/>
                <w:lang w:eastAsia="en-IE"/>
              </w:rPr>
              <w:lastRenderedPageBreak/>
              <w:t>No of Weeks per year opened:</w:t>
            </w:r>
          </w:p>
        </w:tc>
        <w:tc>
          <w:tcPr>
            <w:tcW w:w="6520" w:type="dxa"/>
            <w:vAlign w:val="center"/>
          </w:tcPr>
          <w:p w14:paraId="2FFC3BC3" w14:textId="77777777" w:rsidR="00B71B6E" w:rsidRPr="002C473B" w:rsidRDefault="00B71B6E" w:rsidP="00E630B3">
            <w:pPr>
              <w:spacing w:after="0" w:line="240" w:lineRule="auto"/>
              <w:rPr>
                <w:rFonts w:ascii="Calibri" w:eastAsia="Times New Roman" w:hAnsi="Calibri" w:cs="Calibri"/>
                <w:bCs/>
                <w:lang w:eastAsia="en-IE"/>
              </w:rPr>
            </w:pPr>
            <w:r w:rsidRPr="002C473B">
              <w:rPr>
                <w:rFonts w:ascii="Calibri" w:eastAsia="Times New Roman" w:hAnsi="Calibri" w:cs="Calibri"/>
                <w:bCs/>
                <w:lang w:eastAsia="en-IE"/>
              </w:rPr>
              <w:t xml:space="preserve">51 </w:t>
            </w:r>
          </w:p>
        </w:tc>
      </w:tr>
      <w:tr w:rsidR="00B71B6E" w:rsidRPr="002C473B" w14:paraId="0AAE120F" w14:textId="77777777" w:rsidTr="00CB4C0D">
        <w:trPr>
          <w:trHeight w:val="702"/>
        </w:trPr>
        <w:tc>
          <w:tcPr>
            <w:tcW w:w="2694" w:type="dxa"/>
            <w:shd w:val="clear" w:color="auto" w:fill="F2F2F2"/>
            <w:vAlign w:val="center"/>
          </w:tcPr>
          <w:p w14:paraId="1D6D9329" w14:textId="77777777" w:rsidR="00B71B6E" w:rsidRPr="002C473B" w:rsidRDefault="00B71B6E" w:rsidP="00E630B3">
            <w:pPr>
              <w:spacing w:after="0" w:line="240" w:lineRule="auto"/>
              <w:rPr>
                <w:rFonts w:ascii="Calibri" w:eastAsia="Times New Roman" w:hAnsi="Calibri" w:cs="Calibri"/>
                <w:b/>
                <w:bCs/>
                <w:lang w:eastAsia="en-IE"/>
              </w:rPr>
            </w:pPr>
            <w:r w:rsidRPr="002C473B">
              <w:rPr>
                <w:rFonts w:ascii="Calibri" w:eastAsia="Times New Roman" w:hAnsi="Calibri" w:cs="Calibri"/>
                <w:b/>
                <w:bCs/>
                <w:lang w:eastAsia="en-IE"/>
              </w:rPr>
              <w:t xml:space="preserve">Capacity: </w:t>
            </w:r>
            <w:r w:rsidRPr="002C473B">
              <w:rPr>
                <w:rFonts w:ascii="Calibri" w:eastAsia="Times New Roman" w:hAnsi="Calibri" w:cs="Calibri"/>
                <w:b/>
                <w:bCs/>
                <w:lang w:eastAsia="en-IE"/>
              </w:rPr>
              <w:tab/>
            </w:r>
          </w:p>
        </w:tc>
        <w:tc>
          <w:tcPr>
            <w:tcW w:w="6520" w:type="dxa"/>
            <w:shd w:val="clear" w:color="auto" w:fill="F2F2F2"/>
            <w:vAlign w:val="center"/>
          </w:tcPr>
          <w:p w14:paraId="0FB33C3A" w14:textId="77777777" w:rsidR="00B71B6E" w:rsidRPr="002C473B" w:rsidRDefault="00B71B6E" w:rsidP="00E630B3">
            <w:pPr>
              <w:spacing w:after="0" w:line="240" w:lineRule="auto"/>
              <w:rPr>
                <w:rFonts w:ascii="Calibri" w:eastAsia="Times New Roman" w:hAnsi="Calibri" w:cs="Calibri"/>
                <w:lang w:eastAsia="en-IE"/>
              </w:rPr>
            </w:pPr>
            <w:r w:rsidRPr="002C473B">
              <w:rPr>
                <w:rFonts w:ascii="Calibri" w:eastAsia="Times New Roman" w:hAnsi="Calibri" w:cs="Calibri"/>
                <w:lang w:eastAsia="en-IE"/>
              </w:rPr>
              <w:t>Full Day Care: 40</w:t>
            </w:r>
          </w:p>
          <w:p w14:paraId="6A1A369D" w14:textId="77777777" w:rsidR="00B71B6E" w:rsidRPr="002C473B" w:rsidRDefault="00B71B6E" w:rsidP="00E630B3">
            <w:pPr>
              <w:spacing w:after="0" w:line="240" w:lineRule="auto"/>
              <w:rPr>
                <w:rFonts w:ascii="Calibri" w:eastAsia="Times New Roman" w:hAnsi="Calibri" w:cs="Calibri"/>
                <w:lang w:eastAsia="en-IE"/>
              </w:rPr>
            </w:pPr>
            <w:r w:rsidRPr="002C473B">
              <w:rPr>
                <w:rFonts w:ascii="Calibri" w:eastAsia="Times New Roman" w:hAnsi="Calibri" w:cs="Calibri"/>
                <w:lang w:eastAsia="en-IE"/>
              </w:rPr>
              <w:t xml:space="preserve">After School: 15  </w:t>
            </w:r>
          </w:p>
        </w:tc>
      </w:tr>
      <w:tr w:rsidR="00B71B6E" w:rsidRPr="002C473B" w14:paraId="46C4E209" w14:textId="77777777" w:rsidTr="00CB4C0D">
        <w:trPr>
          <w:trHeight w:val="702"/>
        </w:trPr>
        <w:tc>
          <w:tcPr>
            <w:tcW w:w="2694" w:type="dxa"/>
            <w:shd w:val="clear" w:color="auto" w:fill="F2F2F2"/>
            <w:vAlign w:val="center"/>
          </w:tcPr>
          <w:p w14:paraId="52F787F0" w14:textId="77777777" w:rsidR="00B71B6E" w:rsidRPr="002C473B" w:rsidRDefault="00B71B6E" w:rsidP="00E630B3">
            <w:pPr>
              <w:spacing w:after="0" w:line="240" w:lineRule="auto"/>
              <w:rPr>
                <w:rFonts w:ascii="Calibri" w:eastAsia="Times New Roman" w:hAnsi="Calibri" w:cs="Calibri"/>
                <w:b/>
                <w:bCs/>
                <w:lang w:eastAsia="en-IE"/>
              </w:rPr>
            </w:pPr>
            <w:r w:rsidRPr="002C473B">
              <w:rPr>
                <w:rFonts w:ascii="Calibri" w:eastAsia="Times New Roman" w:hAnsi="Calibri" w:cs="Calibri"/>
                <w:b/>
                <w:bCs/>
                <w:lang w:eastAsia="en-IE"/>
              </w:rPr>
              <w:t>No. of Children attending the Service:</w:t>
            </w:r>
          </w:p>
        </w:tc>
        <w:tc>
          <w:tcPr>
            <w:tcW w:w="6520" w:type="dxa"/>
            <w:shd w:val="clear" w:color="auto" w:fill="F2F2F2"/>
            <w:vAlign w:val="center"/>
          </w:tcPr>
          <w:p w14:paraId="7D26EEC1" w14:textId="77777777" w:rsidR="00B71B6E" w:rsidRPr="002C473B" w:rsidRDefault="00B71B6E" w:rsidP="00E630B3">
            <w:pPr>
              <w:spacing w:after="0" w:line="240" w:lineRule="auto"/>
              <w:rPr>
                <w:rFonts w:ascii="Calibri" w:eastAsia="Times New Roman" w:hAnsi="Calibri" w:cs="Calibri"/>
                <w:lang w:eastAsia="en-IE"/>
              </w:rPr>
            </w:pPr>
            <w:r w:rsidRPr="002C473B">
              <w:rPr>
                <w:rFonts w:ascii="Calibri" w:eastAsia="Times New Roman" w:hAnsi="Calibri" w:cs="Calibri"/>
                <w:lang w:eastAsia="en-IE"/>
              </w:rPr>
              <w:t>Full Day Care: 34</w:t>
            </w:r>
          </w:p>
          <w:p w14:paraId="59A269E2" w14:textId="77777777" w:rsidR="00B71B6E" w:rsidRPr="002C473B" w:rsidRDefault="00B71B6E" w:rsidP="00E630B3">
            <w:pPr>
              <w:spacing w:after="0" w:line="240" w:lineRule="auto"/>
              <w:rPr>
                <w:rFonts w:ascii="Calibri" w:eastAsia="Times New Roman" w:hAnsi="Calibri" w:cs="Calibri"/>
                <w:lang w:eastAsia="en-IE"/>
              </w:rPr>
            </w:pPr>
            <w:r w:rsidRPr="002C473B">
              <w:rPr>
                <w:rFonts w:ascii="Calibri" w:eastAsia="Times New Roman" w:hAnsi="Calibri" w:cs="Calibri"/>
                <w:lang w:eastAsia="en-IE"/>
              </w:rPr>
              <w:t>After School: 11</w:t>
            </w:r>
          </w:p>
        </w:tc>
      </w:tr>
      <w:tr w:rsidR="00B71B6E" w:rsidRPr="002C473B" w14:paraId="0D4ADB8C" w14:textId="77777777" w:rsidTr="00CB4C0D">
        <w:trPr>
          <w:trHeight w:val="712"/>
        </w:trPr>
        <w:tc>
          <w:tcPr>
            <w:tcW w:w="2694" w:type="dxa"/>
            <w:vAlign w:val="center"/>
          </w:tcPr>
          <w:p w14:paraId="0A20526F" w14:textId="77777777" w:rsidR="00B71B6E" w:rsidRPr="002C473B" w:rsidRDefault="00B71B6E" w:rsidP="00E630B3">
            <w:pPr>
              <w:spacing w:after="0" w:line="240" w:lineRule="auto"/>
              <w:rPr>
                <w:rFonts w:ascii="Calibri" w:eastAsia="Times New Roman" w:hAnsi="Calibri" w:cs="Calibri"/>
                <w:b/>
                <w:bCs/>
                <w:lang w:eastAsia="en-IE"/>
              </w:rPr>
            </w:pPr>
            <w:r w:rsidRPr="002C473B">
              <w:rPr>
                <w:rFonts w:ascii="Calibri" w:eastAsia="Times New Roman" w:hAnsi="Calibri" w:cs="Calibri"/>
                <w:b/>
                <w:bCs/>
                <w:lang w:eastAsia="en-IE"/>
              </w:rPr>
              <w:t xml:space="preserve">Age Range: </w:t>
            </w:r>
          </w:p>
        </w:tc>
        <w:tc>
          <w:tcPr>
            <w:tcW w:w="6520" w:type="dxa"/>
            <w:vAlign w:val="center"/>
          </w:tcPr>
          <w:p w14:paraId="150713AA" w14:textId="5D863D03" w:rsidR="00B71B6E" w:rsidRPr="002C473B" w:rsidRDefault="00B71B6E" w:rsidP="00E630B3">
            <w:pPr>
              <w:spacing w:after="0" w:line="240" w:lineRule="auto"/>
              <w:rPr>
                <w:rFonts w:ascii="Calibri" w:eastAsia="Times New Roman" w:hAnsi="Calibri" w:cs="Calibri"/>
                <w:lang w:eastAsia="en-IE"/>
              </w:rPr>
            </w:pPr>
            <w:r w:rsidRPr="002C473B">
              <w:rPr>
                <w:rFonts w:ascii="Calibri" w:eastAsia="Times New Roman" w:hAnsi="Calibri" w:cs="Calibri"/>
                <w:lang w:eastAsia="en-IE"/>
              </w:rPr>
              <w:t xml:space="preserve">Full Day Care : 6 Months to 5 years </w:t>
            </w:r>
          </w:p>
          <w:p w14:paraId="4B8A2218" w14:textId="77777777" w:rsidR="00B71B6E" w:rsidRPr="002C473B" w:rsidRDefault="00B71B6E" w:rsidP="00E630B3">
            <w:pPr>
              <w:spacing w:after="0" w:line="240" w:lineRule="auto"/>
              <w:rPr>
                <w:rFonts w:ascii="Calibri" w:eastAsia="Times New Roman" w:hAnsi="Calibri" w:cs="Calibri"/>
                <w:lang w:eastAsia="en-IE"/>
              </w:rPr>
            </w:pPr>
            <w:r w:rsidRPr="002C473B">
              <w:rPr>
                <w:rFonts w:ascii="Calibri" w:eastAsia="Times New Roman" w:hAnsi="Calibri" w:cs="Calibri"/>
                <w:lang w:eastAsia="en-IE"/>
              </w:rPr>
              <w:t xml:space="preserve">After  School: 5 Years to 8 Years </w:t>
            </w:r>
          </w:p>
        </w:tc>
      </w:tr>
      <w:tr w:rsidR="00B71B6E" w:rsidRPr="002C473B" w14:paraId="616AE437" w14:textId="77777777" w:rsidTr="00CB4C0D">
        <w:trPr>
          <w:trHeight w:val="680"/>
        </w:trPr>
        <w:tc>
          <w:tcPr>
            <w:tcW w:w="2694" w:type="dxa"/>
            <w:shd w:val="clear" w:color="auto" w:fill="F2F2F2"/>
            <w:vAlign w:val="center"/>
          </w:tcPr>
          <w:p w14:paraId="0BD541C2" w14:textId="77777777" w:rsidR="00B71B6E" w:rsidRPr="002C473B" w:rsidRDefault="00B71B6E" w:rsidP="00E630B3">
            <w:pPr>
              <w:spacing w:after="0" w:line="240" w:lineRule="auto"/>
              <w:rPr>
                <w:rFonts w:ascii="Calibri" w:eastAsia="Times New Roman" w:hAnsi="Calibri" w:cs="Calibri"/>
                <w:b/>
                <w:bCs/>
                <w:lang w:eastAsia="en-IE"/>
              </w:rPr>
            </w:pPr>
            <w:r w:rsidRPr="002C473B">
              <w:rPr>
                <w:rFonts w:ascii="Calibri" w:eastAsia="Times New Roman" w:hAnsi="Calibri" w:cs="Calibri"/>
                <w:b/>
                <w:bCs/>
                <w:lang w:eastAsia="en-IE"/>
              </w:rPr>
              <w:t>Ratios:</w:t>
            </w:r>
          </w:p>
        </w:tc>
        <w:tc>
          <w:tcPr>
            <w:tcW w:w="6520" w:type="dxa"/>
            <w:shd w:val="clear" w:color="auto" w:fill="F2F2F2"/>
            <w:vAlign w:val="center"/>
          </w:tcPr>
          <w:p w14:paraId="0F487649" w14:textId="77777777" w:rsidR="00B71B6E" w:rsidRPr="002C473B" w:rsidRDefault="00B71B6E" w:rsidP="00E630B3">
            <w:pPr>
              <w:spacing w:after="0" w:line="240" w:lineRule="auto"/>
              <w:rPr>
                <w:rFonts w:ascii="Calibri" w:eastAsia="Calibri" w:hAnsi="Calibri" w:cs="Calibri"/>
                <w:lang w:eastAsia="en-IE"/>
              </w:rPr>
            </w:pPr>
            <w:r w:rsidRPr="002C473B">
              <w:rPr>
                <w:rFonts w:ascii="Calibri" w:eastAsia="Calibri" w:hAnsi="Calibri" w:cs="Calibri"/>
                <w:lang w:eastAsia="en-IE"/>
              </w:rPr>
              <w:t xml:space="preserve">0 – 1 Year     1:3 </w:t>
            </w:r>
          </w:p>
          <w:p w14:paraId="69EE9AF2" w14:textId="77777777" w:rsidR="00B71B6E" w:rsidRPr="002C473B" w:rsidRDefault="00B71B6E" w:rsidP="00E630B3">
            <w:pPr>
              <w:spacing w:after="0" w:line="240" w:lineRule="auto"/>
              <w:rPr>
                <w:rFonts w:ascii="Calibri" w:eastAsia="Calibri" w:hAnsi="Calibri" w:cs="Calibri"/>
                <w:lang w:eastAsia="en-IE"/>
              </w:rPr>
            </w:pPr>
            <w:r w:rsidRPr="002C473B">
              <w:rPr>
                <w:rFonts w:ascii="Calibri" w:eastAsia="Calibri" w:hAnsi="Calibri" w:cs="Calibri"/>
                <w:lang w:eastAsia="en-IE"/>
              </w:rPr>
              <w:t>1 – 2 Years   1:5</w:t>
            </w:r>
          </w:p>
          <w:p w14:paraId="01BB1A3F" w14:textId="77777777" w:rsidR="00B71B6E" w:rsidRPr="002C473B" w:rsidRDefault="00B71B6E" w:rsidP="00E630B3">
            <w:pPr>
              <w:spacing w:after="0" w:line="240" w:lineRule="auto"/>
              <w:rPr>
                <w:rFonts w:ascii="Calibri" w:eastAsia="Calibri" w:hAnsi="Calibri" w:cs="Calibri"/>
                <w:lang w:eastAsia="en-IE"/>
              </w:rPr>
            </w:pPr>
            <w:r w:rsidRPr="002C473B">
              <w:rPr>
                <w:rFonts w:ascii="Calibri" w:eastAsia="Calibri" w:hAnsi="Calibri" w:cs="Calibri"/>
                <w:lang w:eastAsia="en-IE"/>
              </w:rPr>
              <w:t>2 – 3 Years   1:6</w:t>
            </w:r>
          </w:p>
          <w:p w14:paraId="01EA9EAF" w14:textId="77777777" w:rsidR="00B71B6E" w:rsidRPr="002C473B" w:rsidRDefault="00B71B6E" w:rsidP="00E630B3">
            <w:pPr>
              <w:spacing w:after="0" w:line="240" w:lineRule="auto"/>
              <w:rPr>
                <w:rFonts w:ascii="Calibri" w:eastAsia="Calibri" w:hAnsi="Calibri" w:cs="Calibri"/>
                <w:lang w:eastAsia="en-IE"/>
              </w:rPr>
            </w:pPr>
            <w:r w:rsidRPr="002C473B">
              <w:rPr>
                <w:rFonts w:ascii="Calibri" w:eastAsia="Calibri" w:hAnsi="Calibri" w:cs="Calibri"/>
                <w:lang w:eastAsia="en-IE"/>
              </w:rPr>
              <w:t>3 – 6 Years   1:8</w:t>
            </w:r>
          </w:p>
          <w:p w14:paraId="20D6511B" w14:textId="77777777" w:rsidR="00B71B6E" w:rsidRPr="002C473B" w:rsidRDefault="00B71B6E" w:rsidP="00E630B3">
            <w:pPr>
              <w:spacing w:after="0" w:line="240" w:lineRule="auto"/>
              <w:rPr>
                <w:rFonts w:ascii="Calibri" w:eastAsia="Calibri" w:hAnsi="Calibri" w:cs="Calibri"/>
                <w:lang w:eastAsia="en-IE"/>
              </w:rPr>
            </w:pPr>
            <w:r w:rsidRPr="002C473B">
              <w:rPr>
                <w:rFonts w:ascii="Calibri" w:eastAsia="Calibri" w:hAnsi="Calibri" w:cs="Calibri"/>
                <w:lang w:eastAsia="en-IE"/>
              </w:rPr>
              <w:t>ECCE 1:11</w:t>
            </w:r>
          </w:p>
          <w:p w14:paraId="58F245C1" w14:textId="77777777" w:rsidR="00B71B6E" w:rsidRPr="002C473B" w:rsidRDefault="00B71B6E" w:rsidP="00E630B3">
            <w:pPr>
              <w:spacing w:after="0" w:line="240" w:lineRule="auto"/>
              <w:rPr>
                <w:rFonts w:ascii="Calibri" w:eastAsia="Times New Roman" w:hAnsi="Calibri" w:cs="Calibri"/>
                <w:color w:val="7030A0"/>
                <w:lang w:eastAsia="en-IE"/>
              </w:rPr>
            </w:pPr>
            <w:r w:rsidRPr="002C473B">
              <w:rPr>
                <w:rFonts w:ascii="Calibri" w:eastAsia="Calibri" w:hAnsi="Calibri" w:cs="Calibri"/>
                <w:lang w:eastAsia="en-IE"/>
              </w:rPr>
              <w:t>After School: 1:11</w:t>
            </w:r>
          </w:p>
        </w:tc>
      </w:tr>
      <w:tr w:rsidR="00B71B6E" w:rsidRPr="002C473B" w14:paraId="18118242" w14:textId="77777777" w:rsidTr="00CB4C0D">
        <w:trPr>
          <w:trHeight w:val="1098"/>
        </w:trPr>
        <w:tc>
          <w:tcPr>
            <w:tcW w:w="2694" w:type="dxa"/>
            <w:vAlign w:val="center"/>
          </w:tcPr>
          <w:p w14:paraId="5CC1E96C" w14:textId="77777777" w:rsidR="00B71B6E" w:rsidRPr="002C473B" w:rsidRDefault="00B71B6E" w:rsidP="00E630B3">
            <w:pPr>
              <w:spacing w:after="0" w:line="240" w:lineRule="auto"/>
              <w:rPr>
                <w:rFonts w:ascii="Calibri" w:eastAsia="Times New Roman" w:hAnsi="Calibri" w:cs="Calibri"/>
                <w:b/>
                <w:bCs/>
                <w:lang w:eastAsia="en-IE"/>
              </w:rPr>
            </w:pPr>
            <w:r w:rsidRPr="002C473B">
              <w:rPr>
                <w:rFonts w:ascii="Calibri" w:eastAsia="Times New Roman" w:hAnsi="Calibri" w:cs="Calibri"/>
                <w:b/>
                <w:bCs/>
                <w:lang w:eastAsia="en-IE"/>
              </w:rPr>
              <w:t>Curriculum for Full Day Care:</w:t>
            </w:r>
          </w:p>
        </w:tc>
        <w:tc>
          <w:tcPr>
            <w:tcW w:w="6520" w:type="dxa"/>
            <w:vAlign w:val="center"/>
          </w:tcPr>
          <w:p w14:paraId="1624AD1A" w14:textId="77777777" w:rsidR="00B71B6E" w:rsidRPr="002C473B" w:rsidRDefault="00B71B6E" w:rsidP="00E630B3">
            <w:pPr>
              <w:spacing w:after="0" w:line="240" w:lineRule="auto"/>
              <w:rPr>
                <w:rFonts w:ascii="Calibri" w:eastAsia="Times New Roman" w:hAnsi="Calibri" w:cs="Calibri"/>
                <w:lang w:eastAsia="en-IE"/>
              </w:rPr>
            </w:pPr>
            <w:r w:rsidRPr="002C473B">
              <w:rPr>
                <w:rFonts w:ascii="Calibri" w:eastAsia="Times New Roman" w:hAnsi="Calibri" w:cs="Calibri"/>
                <w:lang w:eastAsia="en-IE"/>
              </w:rPr>
              <w:t xml:space="preserve">Play Based Emergent </w:t>
            </w:r>
          </w:p>
        </w:tc>
      </w:tr>
      <w:tr w:rsidR="00B71B6E" w:rsidRPr="002C473B" w14:paraId="3405217D" w14:textId="77777777" w:rsidTr="00CB4C0D">
        <w:trPr>
          <w:trHeight w:val="574"/>
        </w:trPr>
        <w:tc>
          <w:tcPr>
            <w:tcW w:w="2694" w:type="dxa"/>
          </w:tcPr>
          <w:p w14:paraId="72BEE036" w14:textId="77777777" w:rsidR="00B71B6E" w:rsidRPr="002C473B" w:rsidRDefault="00B71B6E" w:rsidP="00E630B3">
            <w:pPr>
              <w:spacing w:after="0" w:line="240" w:lineRule="auto"/>
              <w:jc w:val="both"/>
              <w:rPr>
                <w:rFonts w:ascii="Calibri" w:eastAsia="Arial" w:hAnsi="Calibri" w:cs="Calibri"/>
                <w:b/>
              </w:rPr>
            </w:pPr>
            <w:r w:rsidRPr="002C473B">
              <w:rPr>
                <w:rFonts w:ascii="Calibri" w:eastAsia="Arial" w:hAnsi="Calibri" w:cs="Calibri"/>
                <w:b/>
              </w:rPr>
              <w:t>Activities for After School:</w:t>
            </w:r>
          </w:p>
        </w:tc>
        <w:tc>
          <w:tcPr>
            <w:tcW w:w="6520" w:type="dxa"/>
          </w:tcPr>
          <w:p w14:paraId="1FAC6756" w14:textId="77777777" w:rsidR="00B71B6E" w:rsidRPr="002C473B" w:rsidRDefault="00B71B6E" w:rsidP="00E630B3">
            <w:pPr>
              <w:spacing w:after="0" w:line="240" w:lineRule="auto"/>
              <w:jc w:val="both"/>
              <w:rPr>
                <w:rFonts w:ascii="Calibri" w:eastAsia="Arial" w:hAnsi="Calibri" w:cs="Calibri"/>
              </w:rPr>
            </w:pPr>
            <w:r w:rsidRPr="002C473B">
              <w:rPr>
                <w:rFonts w:ascii="Calibri" w:hAnsi="Calibri" w:cs="Calibri"/>
              </w:rPr>
              <w:t xml:space="preserve">Homework support, outdoor play, arts &amp; crafts, books, board games </w:t>
            </w:r>
          </w:p>
        </w:tc>
      </w:tr>
      <w:tr w:rsidR="00B71B6E" w:rsidRPr="002C473B" w14:paraId="6980725E" w14:textId="77777777" w:rsidTr="00CB4C0D">
        <w:trPr>
          <w:trHeight w:val="735"/>
        </w:trPr>
        <w:tc>
          <w:tcPr>
            <w:tcW w:w="2694" w:type="dxa"/>
            <w:shd w:val="clear" w:color="auto" w:fill="F2F2F2"/>
          </w:tcPr>
          <w:p w14:paraId="43E28AAE" w14:textId="77777777" w:rsidR="00B71B6E" w:rsidRPr="002C473B" w:rsidRDefault="00B71B6E" w:rsidP="00E630B3">
            <w:pPr>
              <w:spacing w:after="0" w:line="240" w:lineRule="auto"/>
              <w:jc w:val="both"/>
              <w:rPr>
                <w:rFonts w:ascii="Calibri" w:eastAsia="Arial" w:hAnsi="Calibri" w:cs="Calibri"/>
              </w:rPr>
            </w:pPr>
          </w:p>
          <w:p w14:paraId="64EF1FFB" w14:textId="77777777" w:rsidR="00B71B6E" w:rsidRPr="002C473B" w:rsidRDefault="00B71B6E" w:rsidP="00E630B3">
            <w:pPr>
              <w:spacing w:after="0" w:line="240" w:lineRule="auto"/>
              <w:jc w:val="both"/>
              <w:rPr>
                <w:rFonts w:ascii="Calibri" w:eastAsia="Arial" w:hAnsi="Calibri" w:cs="Calibri"/>
              </w:rPr>
            </w:pPr>
            <w:r w:rsidRPr="002C473B">
              <w:rPr>
                <w:rFonts w:ascii="Calibri" w:eastAsia="Arial" w:hAnsi="Calibri" w:cs="Calibri"/>
                <w:b/>
              </w:rPr>
              <w:t>Address:</w:t>
            </w:r>
          </w:p>
        </w:tc>
        <w:tc>
          <w:tcPr>
            <w:tcW w:w="6520" w:type="dxa"/>
            <w:shd w:val="clear" w:color="auto" w:fill="F2F2F2"/>
            <w:vAlign w:val="center"/>
          </w:tcPr>
          <w:p w14:paraId="44AADA2B" w14:textId="77777777" w:rsidR="00B71B6E" w:rsidRPr="002C473B" w:rsidRDefault="00B71B6E" w:rsidP="00E630B3">
            <w:pPr>
              <w:tabs>
                <w:tab w:val="left" w:pos="2268"/>
              </w:tabs>
              <w:spacing w:after="0" w:line="240" w:lineRule="auto"/>
              <w:jc w:val="both"/>
              <w:rPr>
                <w:rFonts w:ascii="Calibri" w:hAnsi="Calibri" w:cs="Calibri"/>
                <w:bCs/>
              </w:rPr>
            </w:pPr>
            <w:r w:rsidRPr="002C473B">
              <w:rPr>
                <w:rFonts w:ascii="Calibri" w:hAnsi="Calibri" w:cs="Calibri"/>
                <w:bCs/>
              </w:rPr>
              <w:t>8 Oldbawn Road, Tallaght, Dublin 24</w:t>
            </w:r>
          </w:p>
        </w:tc>
      </w:tr>
      <w:tr w:rsidR="00B71B6E" w:rsidRPr="002C473B" w14:paraId="4FD780F8" w14:textId="77777777" w:rsidTr="00CB4C0D">
        <w:trPr>
          <w:trHeight w:val="547"/>
        </w:trPr>
        <w:tc>
          <w:tcPr>
            <w:tcW w:w="2694" w:type="dxa"/>
          </w:tcPr>
          <w:p w14:paraId="7FB07CAD" w14:textId="77777777" w:rsidR="00B71B6E" w:rsidRPr="002C473B" w:rsidRDefault="00B71B6E" w:rsidP="00E630B3">
            <w:pPr>
              <w:spacing w:after="0" w:line="240" w:lineRule="auto"/>
              <w:jc w:val="both"/>
              <w:rPr>
                <w:rFonts w:ascii="Calibri" w:eastAsia="Arial" w:hAnsi="Calibri" w:cs="Calibri"/>
              </w:rPr>
            </w:pPr>
            <w:r w:rsidRPr="002C473B">
              <w:rPr>
                <w:rFonts w:ascii="Calibri" w:eastAsia="Arial" w:hAnsi="Calibri" w:cs="Calibri"/>
                <w:b/>
              </w:rPr>
              <w:t>Phone Number:</w:t>
            </w:r>
          </w:p>
        </w:tc>
        <w:tc>
          <w:tcPr>
            <w:tcW w:w="6520" w:type="dxa"/>
            <w:vAlign w:val="center"/>
          </w:tcPr>
          <w:p w14:paraId="30ABF4B5" w14:textId="77777777" w:rsidR="00B71B6E" w:rsidRPr="002C473B" w:rsidRDefault="00B71B6E" w:rsidP="00E630B3">
            <w:pPr>
              <w:spacing w:after="0" w:line="240" w:lineRule="auto"/>
              <w:rPr>
                <w:rFonts w:ascii="Calibri" w:hAnsi="Calibri" w:cs="Calibri"/>
                <w:bCs/>
              </w:rPr>
            </w:pPr>
            <w:r w:rsidRPr="002C473B">
              <w:rPr>
                <w:rFonts w:ascii="Calibri" w:hAnsi="Calibri" w:cs="Calibri"/>
                <w:bCs/>
              </w:rPr>
              <w:t>01 4628099</w:t>
            </w:r>
          </w:p>
        </w:tc>
      </w:tr>
      <w:tr w:rsidR="00B71B6E" w:rsidRPr="002C473B" w14:paraId="70EA621C" w14:textId="77777777" w:rsidTr="00CB4C0D">
        <w:trPr>
          <w:trHeight w:val="555"/>
        </w:trPr>
        <w:tc>
          <w:tcPr>
            <w:tcW w:w="2694" w:type="dxa"/>
            <w:shd w:val="clear" w:color="auto" w:fill="F2F2F2"/>
          </w:tcPr>
          <w:p w14:paraId="197B934C" w14:textId="77777777" w:rsidR="00B71B6E" w:rsidRPr="002C473B" w:rsidRDefault="00B71B6E" w:rsidP="00E630B3">
            <w:pPr>
              <w:spacing w:after="0" w:line="240" w:lineRule="auto"/>
              <w:jc w:val="both"/>
              <w:rPr>
                <w:rFonts w:ascii="Calibri" w:eastAsia="Arial" w:hAnsi="Calibri" w:cs="Calibri"/>
              </w:rPr>
            </w:pPr>
            <w:r w:rsidRPr="002C473B">
              <w:rPr>
                <w:rFonts w:ascii="Calibri" w:eastAsia="Arial" w:hAnsi="Calibri" w:cs="Calibri"/>
                <w:b/>
              </w:rPr>
              <w:t>Email:</w:t>
            </w:r>
          </w:p>
        </w:tc>
        <w:tc>
          <w:tcPr>
            <w:tcW w:w="6520" w:type="dxa"/>
            <w:shd w:val="clear" w:color="auto" w:fill="F2F2F2"/>
            <w:vAlign w:val="center"/>
          </w:tcPr>
          <w:p w14:paraId="34CE7EFC" w14:textId="77777777" w:rsidR="00B71B6E" w:rsidRPr="002C473B" w:rsidRDefault="00B71B6E" w:rsidP="00E630B3">
            <w:pPr>
              <w:spacing w:after="0" w:line="240" w:lineRule="auto"/>
              <w:rPr>
                <w:rFonts w:ascii="Calibri" w:eastAsia="Times New Roman" w:hAnsi="Calibri" w:cs="Calibri"/>
                <w:lang w:eastAsia="en-IE"/>
              </w:rPr>
            </w:pPr>
            <w:r w:rsidRPr="002C473B">
              <w:rPr>
                <w:rFonts w:ascii="Calibri" w:hAnsi="Calibri" w:cs="Calibri"/>
                <w:bCs/>
              </w:rPr>
              <w:t>tallaght@maryshouse.ie</w:t>
            </w:r>
          </w:p>
        </w:tc>
      </w:tr>
    </w:tbl>
    <w:p w14:paraId="47498D63" w14:textId="77777777" w:rsidR="00110E43" w:rsidRPr="002C473B" w:rsidRDefault="00110E43" w:rsidP="00E630B3">
      <w:pPr>
        <w:keepNext/>
        <w:keepLines/>
        <w:spacing w:after="0" w:line="240" w:lineRule="auto"/>
        <w:jc w:val="both"/>
        <w:rPr>
          <w:rFonts w:ascii="Calibri" w:eastAsia="Arial" w:hAnsi="Calibri" w:cs="Calibri"/>
          <w:b/>
        </w:rPr>
      </w:pPr>
    </w:p>
    <w:p w14:paraId="6AC2C0D5" w14:textId="4E69AE1E" w:rsidR="00B71B6E" w:rsidRPr="002C473B" w:rsidRDefault="00B71B6E" w:rsidP="00E630B3">
      <w:pPr>
        <w:keepNext/>
        <w:keepLines/>
        <w:spacing w:after="0" w:line="240" w:lineRule="auto"/>
        <w:jc w:val="both"/>
        <w:rPr>
          <w:rFonts w:ascii="Calibri" w:eastAsia="Arial" w:hAnsi="Calibri" w:cs="Calibri"/>
          <w:color w:val="FF0000"/>
        </w:rPr>
      </w:pPr>
      <w:r w:rsidRPr="002C473B">
        <w:rPr>
          <w:rFonts w:ascii="Calibri" w:eastAsia="Arial" w:hAnsi="Calibri" w:cs="Calibri"/>
          <w:b/>
        </w:rPr>
        <w:t>Key Personnel: In-House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3"/>
        <w:gridCol w:w="4751"/>
      </w:tblGrid>
      <w:tr w:rsidR="00B71B6E" w:rsidRPr="002C473B" w14:paraId="01246425" w14:textId="77777777" w:rsidTr="00CB4C0D">
        <w:trPr>
          <w:trHeight w:val="636"/>
        </w:trPr>
        <w:tc>
          <w:tcPr>
            <w:tcW w:w="4463" w:type="dxa"/>
          </w:tcPr>
          <w:p w14:paraId="4C6CA48A" w14:textId="77777777" w:rsidR="00B71B6E" w:rsidRPr="002C473B" w:rsidRDefault="00B71B6E" w:rsidP="00E630B3">
            <w:pPr>
              <w:spacing w:line="240" w:lineRule="auto"/>
              <w:jc w:val="both"/>
              <w:rPr>
                <w:rFonts w:ascii="Calibri" w:eastAsia="Times New Roman" w:hAnsi="Calibri" w:cs="Calibri"/>
                <w:b/>
                <w:color w:val="000000"/>
                <w:lang w:eastAsia="en-GB"/>
              </w:rPr>
            </w:pPr>
            <w:r w:rsidRPr="002C473B">
              <w:rPr>
                <w:rFonts w:ascii="Calibri" w:eastAsia="Times New Roman" w:hAnsi="Calibri" w:cs="Calibri"/>
                <w:b/>
                <w:color w:val="000000"/>
                <w:bdr w:val="none" w:sz="0" w:space="0" w:color="auto" w:frame="1"/>
                <w:lang w:eastAsia="en-GB"/>
              </w:rPr>
              <w:t>Manager (Person in charge):</w:t>
            </w:r>
          </w:p>
        </w:tc>
        <w:tc>
          <w:tcPr>
            <w:tcW w:w="4751" w:type="dxa"/>
          </w:tcPr>
          <w:p w14:paraId="7EF110F4" w14:textId="77777777" w:rsidR="00B71B6E" w:rsidRPr="002C473B" w:rsidRDefault="00B71B6E" w:rsidP="00E630B3">
            <w:pPr>
              <w:spacing w:line="240" w:lineRule="auto"/>
              <w:jc w:val="both"/>
              <w:rPr>
                <w:rFonts w:ascii="Calibri" w:eastAsia="Times New Roman" w:hAnsi="Calibri" w:cs="Calibri"/>
                <w:color w:val="000000"/>
                <w:lang w:eastAsia="en-GB"/>
              </w:rPr>
            </w:pPr>
            <w:r w:rsidRPr="002C473B">
              <w:rPr>
                <w:rFonts w:ascii="Calibri" w:eastAsia="Times New Roman" w:hAnsi="Calibri" w:cs="Calibri"/>
                <w:color w:val="000000"/>
                <w:bdr w:val="none" w:sz="0" w:space="0" w:color="auto" w:frame="1"/>
                <w:lang w:eastAsia="en-GB"/>
              </w:rPr>
              <w:t> Bernadette Kehoe</w:t>
            </w:r>
          </w:p>
        </w:tc>
      </w:tr>
      <w:tr w:rsidR="00B71B6E" w:rsidRPr="002C473B" w14:paraId="38F81E2C" w14:textId="77777777" w:rsidTr="00CB4C0D">
        <w:trPr>
          <w:trHeight w:val="574"/>
        </w:trPr>
        <w:tc>
          <w:tcPr>
            <w:tcW w:w="4463" w:type="dxa"/>
            <w:shd w:val="clear" w:color="auto" w:fill="F2F2F2"/>
          </w:tcPr>
          <w:p w14:paraId="6C228A86" w14:textId="77777777" w:rsidR="00B71B6E" w:rsidRPr="002C473B" w:rsidRDefault="00B71B6E" w:rsidP="00E630B3">
            <w:pPr>
              <w:spacing w:line="240" w:lineRule="auto"/>
              <w:jc w:val="both"/>
              <w:rPr>
                <w:rFonts w:ascii="Calibri" w:eastAsia="Times New Roman" w:hAnsi="Calibri" w:cs="Calibri"/>
                <w:b/>
                <w:color w:val="000000"/>
                <w:lang w:eastAsia="en-GB"/>
              </w:rPr>
            </w:pPr>
            <w:r w:rsidRPr="002C473B">
              <w:rPr>
                <w:rFonts w:ascii="Calibri" w:eastAsia="Times New Roman" w:hAnsi="Calibri" w:cs="Calibri"/>
                <w:b/>
                <w:color w:val="000000"/>
                <w:bdr w:val="none" w:sz="0" w:space="0" w:color="auto" w:frame="1"/>
                <w:lang w:eastAsia="en-GB"/>
              </w:rPr>
              <w:t>Deputy in the absence of Manager:</w:t>
            </w:r>
          </w:p>
        </w:tc>
        <w:tc>
          <w:tcPr>
            <w:tcW w:w="4751" w:type="dxa"/>
            <w:shd w:val="clear" w:color="auto" w:fill="F2F2F2"/>
          </w:tcPr>
          <w:p w14:paraId="04292188" w14:textId="77777777" w:rsidR="00B71B6E" w:rsidRPr="002C473B" w:rsidRDefault="00B71B6E" w:rsidP="00E630B3">
            <w:pPr>
              <w:spacing w:line="240" w:lineRule="auto"/>
              <w:jc w:val="both"/>
              <w:rPr>
                <w:rFonts w:ascii="Calibri" w:eastAsia="Times New Roman" w:hAnsi="Calibri" w:cs="Calibri"/>
                <w:color w:val="000000"/>
                <w:lang w:eastAsia="en-GB"/>
              </w:rPr>
            </w:pPr>
            <w:r w:rsidRPr="002C473B">
              <w:rPr>
                <w:rFonts w:ascii="Calibri" w:eastAsia="Times New Roman" w:hAnsi="Calibri" w:cs="Calibri"/>
                <w:color w:val="000000"/>
                <w:bdr w:val="none" w:sz="0" w:space="0" w:color="auto" w:frame="1"/>
                <w:lang w:eastAsia="en-GB"/>
              </w:rPr>
              <w:t> Sarah Naghten</w:t>
            </w:r>
          </w:p>
        </w:tc>
      </w:tr>
      <w:tr w:rsidR="00B71B6E" w:rsidRPr="002C473B" w14:paraId="33278645" w14:textId="77777777" w:rsidTr="00CB4C0D">
        <w:trPr>
          <w:trHeight w:val="539"/>
        </w:trPr>
        <w:tc>
          <w:tcPr>
            <w:tcW w:w="4463" w:type="dxa"/>
          </w:tcPr>
          <w:p w14:paraId="21AA4791" w14:textId="77777777" w:rsidR="00B71B6E" w:rsidRPr="002C473B" w:rsidRDefault="00B71B6E" w:rsidP="00E630B3">
            <w:pPr>
              <w:spacing w:line="240" w:lineRule="auto"/>
              <w:jc w:val="both"/>
              <w:rPr>
                <w:rFonts w:ascii="Calibri" w:eastAsia="Times New Roman" w:hAnsi="Calibri" w:cs="Calibri"/>
                <w:b/>
                <w:color w:val="000000"/>
                <w:lang w:eastAsia="en-GB"/>
              </w:rPr>
            </w:pPr>
            <w:r w:rsidRPr="002C473B">
              <w:rPr>
                <w:rFonts w:ascii="Calibri" w:eastAsia="Times New Roman" w:hAnsi="Calibri" w:cs="Calibri"/>
                <w:b/>
                <w:color w:val="000000"/>
                <w:bdr w:val="none" w:sz="0" w:space="0" w:color="auto" w:frame="1"/>
                <w:lang w:eastAsia="en-GB"/>
              </w:rPr>
              <w:t>Health and Safety Officer:</w:t>
            </w:r>
          </w:p>
        </w:tc>
        <w:tc>
          <w:tcPr>
            <w:tcW w:w="4751" w:type="dxa"/>
          </w:tcPr>
          <w:p w14:paraId="1C884764" w14:textId="77777777" w:rsidR="00B71B6E" w:rsidRPr="002C473B" w:rsidRDefault="00B71B6E" w:rsidP="00E630B3">
            <w:pPr>
              <w:spacing w:line="240" w:lineRule="auto"/>
              <w:jc w:val="both"/>
              <w:rPr>
                <w:rFonts w:ascii="Calibri" w:eastAsia="Times New Roman" w:hAnsi="Calibri" w:cs="Calibri"/>
                <w:color w:val="000000"/>
                <w:lang w:eastAsia="en-GB"/>
              </w:rPr>
            </w:pPr>
            <w:r w:rsidRPr="002C473B">
              <w:rPr>
                <w:rFonts w:ascii="Calibri" w:eastAsia="Times New Roman" w:hAnsi="Calibri" w:cs="Calibri"/>
                <w:color w:val="000000"/>
                <w:bdr w:val="none" w:sz="0" w:space="0" w:color="auto" w:frame="1"/>
                <w:lang w:eastAsia="en-GB"/>
              </w:rPr>
              <w:t> Anthony McLeod</w:t>
            </w:r>
          </w:p>
        </w:tc>
      </w:tr>
      <w:tr w:rsidR="00B71B6E" w:rsidRPr="002C473B" w14:paraId="064980A7" w14:textId="77777777" w:rsidTr="00CB4C0D">
        <w:trPr>
          <w:trHeight w:val="419"/>
        </w:trPr>
        <w:tc>
          <w:tcPr>
            <w:tcW w:w="4463" w:type="dxa"/>
            <w:shd w:val="clear" w:color="auto" w:fill="F2F2F2"/>
          </w:tcPr>
          <w:p w14:paraId="0E56CEB9" w14:textId="77777777" w:rsidR="00B71B6E" w:rsidRPr="002C473B" w:rsidRDefault="00B71B6E" w:rsidP="00E630B3">
            <w:pPr>
              <w:spacing w:line="240" w:lineRule="auto"/>
              <w:jc w:val="both"/>
              <w:rPr>
                <w:rFonts w:ascii="Calibri" w:eastAsia="Times New Roman" w:hAnsi="Calibri" w:cs="Calibri"/>
                <w:b/>
                <w:color w:val="000000"/>
                <w:lang w:eastAsia="en-GB"/>
              </w:rPr>
            </w:pPr>
            <w:r w:rsidRPr="002C473B">
              <w:rPr>
                <w:rFonts w:ascii="Calibri" w:eastAsia="Times New Roman" w:hAnsi="Calibri" w:cs="Calibri"/>
                <w:b/>
                <w:color w:val="000000"/>
                <w:bdr w:val="none" w:sz="0" w:space="0" w:color="auto" w:frame="1"/>
                <w:lang w:eastAsia="en-GB"/>
              </w:rPr>
              <w:t>Fire Officer:</w:t>
            </w:r>
          </w:p>
        </w:tc>
        <w:tc>
          <w:tcPr>
            <w:tcW w:w="4751" w:type="dxa"/>
            <w:shd w:val="clear" w:color="auto" w:fill="F2F2F2"/>
          </w:tcPr>
          <w:p w14:paraId="334557E3" w14:textId="77777777" w:rsidR="00B71B6E" w:rsidRPr="002C473B" w:rsidRDefault="00B71B6E" w:rsidP="00E630B3">
            <w:pPr>
              <w:spacing w:line="240" w:lineRule="auto"/>
              <w:jc w:val="both"/>
              <w:rPr>
                <w:rFonts w:ascii="Calibri" w:eastAsia="Times New Roman" w:hAnsi="Calibri" w:cs="Calibri"/>
                <w:color w:val="000000"/>
                <w:lang w:eastAsia="en-GB"/>
              </w:rPr>
            </w:pPr>
            <w:r w:rsidRPr="002C473B">
              <w:rPr>
                <w:rFonts w:ascii="Calibri" w:eastAsia="Times New Roman" w:hAnsi="Calibri" w:cs="Calibri"/>
                <w:color w:val="000000"/>
                <w:bdr w:val="none" w:sz="0" w:space="0" w:color="auto" w:frame="1"/>
                <w:lang w:eastAsia="en-GB"/>
              </w:rPr>
              <w:t> Anthony McLeod</w:t>
            </w:r>
          </w:p>
        </w:tc>
      </w:tr>
      <w:tr w:rsidR="00B71B6E" w:rsidRPr="002C473B" w14:paraId="42E23DFF" w14:textId="77777777" w:rsidTr="00CB4C0D">
        <w:trPr>
          <w:trHeight w:val="411"/>
        </w:trPr>
        <w:tc>
          <w:tcPr>
            <w:tcW w:w="4463" w:type="dxa"/>
          </w:tcPr>
          <w:p w14:paraId="4CD92A55" w14:textId="77777777" w:rsidR="00B71B6E" w:rsidRPr="002C473B" w:rsidRDefault="00B71B6E" w:rsidP="00E630B3">
            <w:pPr>
              <w:spacing w:line="240" w:lineRule="auto"/>
              <w:jc w:val="both"/>
              <w:rPr>
                <w:rFonts w:ascii="Calibri" w:eastAsia="Times New Roman" w:hAnsi="Calibri" w:cs="Calibri"/>
                <w:b/>
                <w:color w:val="000000"/>
                <w:lang w:eastAsia="en-GB"/>
              </w:rPr>
            </w:pPr>
            <w:r w:rsidRPr="002C473B">
              <w:rPr>
                <w:rFonts w:ascii="Calibri" w:eastAsia="Times New Roman" w:hAnsi="Calibri" w:cs="Calibri"/>
                <w:b/>
                <w:color w:val="000000"/>
                <w:bdr w:val="none" w:sz="0" w:space="0" w:color="auto" w:frame="1"/>
                <w:lang w:eastAsia="en-GB"/>
              </w:rPr>
              <w:t>First Aid Co-ordinator:</w:t>
            </w:r>
          </w:p>
        </w:tc>
        <w:tc>
          <w:tcPr>
            <w:tcW w:w="4751" w:type="dxa"/>
          </w:tcPr>
          <w:p w14:paraId="4239EA67" w14:textId="77777777" w:rsidR="00B71B6E" w:rsidRPr="002C473B" w:rsidRDefault="00B71B6E" w:rsidP="00E630B3">
            <w:pPr>
              <w:spacing w:line="240" w:lineRule="auto"/>
              <w:jc w:val="both"/>
              <w:rPr>
                <w:rFonts w:ascii="Calibri" w:eastAsia="Times New Roman" w:hAnsi="Calibri" w:cs="Calibri"/>
                <w:color w:val="000000"/>
                <w:lang w:eastAsia="en-GB"/>
              </w:rPr>
            </w:pPr>
            <w:r w:rsidRPr="002C473B">
              <w:rPr>
                <w:rFonts w:ascii="Calibri" w:eastAsia="Times New Roman" w:hAnsi="Calibri" w:cs="Calibri"/>
                <w:color w:val="000000"/>
                <w:lang w:eastAsia="en-GB"/>
              </w:rPr>
              <w:t>Bernadette Kehoe</w:t>
            </w:r>
          </w:p>
        </w:tc>
      </w:tr>
      <w:tr w:rsidR="00B71B6E" w:rsidRPr="002C473B" w14:paraId="4706D000" w14:textId="77777777" w:rsidTr="00CB4C0D">
        <w:trPr>
          <w:trHeight w:val="430"/>
        </w:trPr>
        <w:tc>
          <w:tcPr>
            <w:tcW w:w="4463" w:type="dxa"/>
            <w:shd w:val="clear" w:color="auto" w:fill="F2F2F2"/>
          </w:tcPr>
          <w:p w14:paraId="7C712B89" w14:textId="77777777" w:rsidR="00B71B6E" w:rsidRPr="002C473B" w:rsidRDefault="00B71B6E" w:rsidP="00E630B3">
            <w:pPr>
              <w:spacing w:line="240" w:lineRule="auto"/>
              <w:jc w:val="both"/>
              <w:rPr>
                <w:rFonts w:ascii="Calibri" w:eastAsia="Times New Roman" w:hAnsi="Calibri" w:cs="Calibri"/>
                <w:b/>
                <w:color w:val="000000"/>
                <w:lang w:eastAsia="en-GB"/>
              </w:rPr>
            </w:pPr>
            <w:r w:rsidRPr="002C473B">
              <w:rPr>
                <w:rFonts w:ascii="Calibri" w:eastAsia="Times New Roman" w:hAnsi="Calibri" w:cs="Calibri"/>
                <w:b/>
                <w:color w:val="000000"/>
                <w:bdr w:val="none" w:sz="0" w:space="0" w:color="auto" w:frame="1"/>
                <w:lang w:eastAsia="en-GB"/>
              </w:rPr>
              <w:t>Designated Liaison Officer:</w:t>
            </w:r>
          </w:p>
        </w:tc>
        <w:tc>
          <w:tcPr>
            <w:tcW w:w="4751" w:type="dxa"/>
            <w:shd w:val="clear" w:color="auto" w:fill="F2F2F2"/>
          </w:tcPr>
          <w:p w14:paraId="1CA0270D" w14:textId="77777777" w:rsidR="00B71B6E" w:rsidRPr="002C473B" w:rsidRDefault="00B71B6E" w:rsidP="00E630B3">
            <w:pPr>
              <w:spacing w:line="240" w:lineRule="auto"/>
              <w:jc w:val="both"/>
              <w:rPr>
                <w:rFonts w:ascii="Calibri" w:eastAsia="Times New Roman" w:hAnsi="Calibri" w:cs="Calibri"/>
                <w:color w:val="000000"/>
                <w:lang w:eastAsia="en-GB"/>
              </w:rPr>
            </w:pPr>
            <w:r w:rsidRPr="002C473B">
              <w:rPr>
                <w:rFonts w:ascii="Calibri" w:eastAsia="Times New Roman" w:hAnsi="Calibri" w:cs="Calibri"/>
                <w:color w:val="000000"/>
                <w:bdr w:val="none" w:sz="0" w:space="0" w:color="auto" w:frame="1"/>
                <w:lang w:eastAsia="en-GB"/>
              </w:rPr>
              <w:t> Bernadette Kehoe</w:t>
            </w:r>
          </w:p>
        </w:tc>
      </w:tr>
      <w:tr w:rsidR="00B71B6E" w:rsidRPr="002C473B" w14:paraId="2903266E" w14:textId="77777777" w:rsidTr="00CB4C0D">
        <w:trPr>
          <w:trHeight w:val="550"/>
        </w:trPr>
        <w:tc>
          <w:tcPr>
            <w:tcW w:w="4463" w:type="dxa"/>
          </w:tcPr>
          <w:p w14:paraId="6B666544" w14:textId="77777777" w:rsidR="00B71B6E" w:rsidRPr="002C473B" w:rsidRDefault="00B71B6E" w:rsidP="00E630B3">
            <w:pPr>
              <w:spacing w:line="240" w:lineRule="auto"/>
              <w:jc w:val="both"/>
              <w:rPr>
                <w:rFonts w:ascii="Calibri" w:eastAsia="Times New Roman" w:hAnsi="Calibri" w:cs="Calibri"/>
                <w:b/>
                <w:color w:val="000000"/>
                <w:lang w:eastAsia="en-GB"/>
              </w:rPr>
            </w:pPr>
            <w:r w:rsidRPr="002C473B">
              <w:rPr>
                <w:rFonts w:ascii="Calibri" w:eastAsia="Times New Roman" w:hAnsi="Calibri" w:cs="Calibri"/>
                <w:b/>
                <w:color w:val="000000"/>
                <w:bdr w:val="none" w:sz="0" w:space="0" w:color="auto" w:frame="1"/>
                <w:lang w:eastAsia="en-GB"/>
              </w:rPr>
              <w:t>Deputy Designated Liaison Officer:</w:t>
            </w:r>
          </w:p>
        </w:tc>
        <w:tc>
          <w:tcPr>
            <w:tcW w:w="4751" w:type="dxa"/>
          </w:tcPr>
          <w:p w14:paraId="5247D6AA" w14:textId="77777777" w:rsidR="00B71B6E" w:rsidRPr="002C473B" w:rsidRDefault="00B71B6E" w:rsidP="00E630B3">
            <w:pPr>
              <w:spacing w:line="240" w:lineRule="auto"/>
              <w:jc w:val="both"/>
              <w:rPr>
                <w:rFonts w:ascii="Calibri" w:eastAsia="Times New Roman" w:hAnsi="Calibri" w:cs="Calibri"/>
                <w:color w:val="000000"/>
                <w:lang w:eastAsia="en-GB"/>
              </w:rPr>
            </w:pPr>
            <w:r w:rsidRPr="002C473B">
              <w:rPr>
                <w:rFonts w:ascii="Calibri" w:eastAsia="Times New Roman" w:hAnsi="Calibri" w:cs="Calibri"/>
                <w:color w:val="000000"/>
                <w:bdr w:val="none" w:sz="0" w:space="0" w:color="auto" w:frame="1"/>
                <w:lang w:eastAsia="en-GB"/>
              </w:rPr>
              <w:t>Bernice Walsh</w:t>
            </w:r>
          </w:p>
        </w:tc>
      </w:tr>
      <w:tr w:rsidR="00B71B6E" w:rsidRPr="002C473B" w14:paraId="4AF63408" w14:textId="77777777" w:rsidTr="00CB4C0D">
        <w:trPr>
          <w:trHeight w:val="558"/>
        </w:trPr>
        <w:tc>
          <w:tcPr>
            <w:tcW w:w="4463" w:type="dxa"/>
            <w:shd w:val="clear" w:color="auto" w:fill="F2F2F2"/>
          </w:tcPr>
          <w:p w14:paraId="78E6084C" w14:textId="77777777" w:rsidR="00B71B6E" w:rsidRPr="002C473B" w:rsidRDefault="00B71B6E" w:rsidP="00E630B3">
            <w:pPr>
              <w:spacing w:line="240" w:lineRule="auto"/>
              <w:jc w:val="both"/>
              <w:rPr>
                <w:rFonts w:ascii="Calibri" w:eastAsia="Times New Roman" w:hAnsi="Calibri" w:cs="Calibri"/>
                <w:b/>
                <w:color w:val="000000"/>
                <w:lang w:eastAsia="en-GB"/>
              </w:rPr>
            </w:pPr>
            <w:r w:rsidRPr="002C473B">
              <w:rPr>
                <w:rFonts w:ascii="Calibri" w:eastAsia="Times New Roman" w:hAnsi="Calibri" w:cs="Calibri"/>
                <w:b/>
                <w:color w:val="000000"/>
                <w:bdr w:val="none" w:sz="0" w:space="0" w:color="auto" w:frame="1"/>
                <w:lang w:eastAsia="en-GB"/>
              </w:rPr>
              <w:t>Data Controller:</w:t>
            </w:r>
          </w:p>
        </w:tc>
        <w:tc>
          <w:tcPr>
            <w:tcW w:w="4751" w:type="dxa"/>
            <w:shd w:val="clear" w:color="auto" w:fill="F2F2F2"/>
          </w:tcPr>
          <w:p w14:paraId="2BD9509C" w14:textId="77777777" w:rsidR="00B71B6E" w:rsidRPr="002C473B" w:rsidRDefault="00B71B6E" w:rsidP="00E630B3">
            <w:pPr>
              <w:spacing w:line="240" w:lineRule="auto"/>
              <w:jc w:val="both"/>
              <w:rPr>
                <w:rFonts w:ascii="Calibri" w:eastAsia="Times New Roman" w:hAnsi="Calibri" w:cs="Calibri"/>
                <w:color w:val="000000"/>
                <w:lang w:eastAsia="en-GB"/>
              </w:rPr>
            </w:pPr>
            <w:r w:rsidRPr="002C473B">
              <w:rPr>
                <w:rFonts w:ascii="Calibri" w:eastAsia="Times New Roman" w:hAnsi="Calibri" w:cs="Calibri"/>
                <w:color w:val="000000"/>
                <w:bdr w:val="none" w:sz="0" w:space="0" w:color="auto" w:frame="1"/>
                <w:lang w:eastAsia="en-GB"/>
              </w:rPr>
              <w:t> Anthony McLeod</w:t>
            </w:r>
          </w:p>
        </w:tc>
      </w:tr>
    </w:tbl>
    <w:p w14:paraId="7270AD87" w14:textId="77777777" w:rsidR="00B71B6E" w:rsidRDefault="00B71B6E" w:rsidP="00E630B3">
      <w:pPr>
        <w:tabs>
          <w:tab w:val="left" w:pos="1720"/>
        </w:tabs>
        <w:spacing w:after="0" w:line="240" w:lineRule="auto"/>
        <w:jc w:val="both"/>
        <w:rPr>
          <w:rFonts w:ascii="Calibri" w:eastAsia="Arial" w:hAnsi="Calibri" w:cs="Calibri"/>
          <w:b/>
        </w:rPr>
      </w:pPr>
    </w:p>
    <w:p w14:paraId="115964C9" w14:textId="77777777" w:rsidR="0012224D" w:rsidRDefault="0012224D" w:rsidP="00E630B3">
      <w:pPr>
        <w:tabs>
          <w:tab w:val="left" w:pos="1720"/>
        </w:tabs>
        <w:spacing w:after="0" w:line="240" w:lineRule="auto"/>
        <w:jc w:val="both"/>
        <w:rPr>
          <w:rFonts w:ascii="Calibri" w:eastAsia="Arial" w:hAnsi="Calibri" w:cs="Calibri"/>
          <w:b/>
        </w:rPr>
      </w:pPr>
    </w:p>
    <w:p w14:paraId="12AEFBD7" w14:textId="77777777" w:rsidR="0012224D" w:rsidRPr="002C473B" w:rsidRDefault="0012224D" w:rsidP="00E630B3">
      <w:pPr>
        <w:tabs>
          <w:tab w:val="left" w:pos="1720"/>
        </w:tabs>
        <w:spacing w:after="0" w:line="240" w:lineRule="auto"/>
        <w:jc w:val="both"/>
        <w:rPr>
          <w:rFonts w:ascii="Calibri" w:eastAsia="Arial" w:hAnsi="Calibri" w:cs="Calibri"/>
          <w:b/>
        </w:rPr>
      </w:pPr>
    </w:p>
    <w:p w14:paraId="00C575F4" w14:textId="788A09B7" w:rsidR="00B71B6E" w:rsidRPr="002C473B" w:rsidRDefault="00B71B6E" w:rsidP="00E630B3">
      <w:pPr>
        <w:tabs>
          <w:tab w:val="left" w:pos="1720"/>
        </w:tabs>
        <w:spacing w:after="0" w:line="240" w:lineRule="auto"/>
        <w:jc w:val="both"/>
        <w:rPr>
          <w:rFonts w:ascii="Calibri" w:eastAsia="Arial" w:hAnsi="Calibri" w:cs="Calibri"/>
        </w:rPr>
      </w:pPr>
      <w:r w:rsidRPr="002C473B">
        <w:rPr>
          <w:rFonts w:ascii="Calibri" w:eastAsia="Arial" w:hAnsi="Calibri" w:cs="Calibri"/>
          <w:b/>
        </w:rPr>
        <w:lastRenderedPageBreak/>
        <w:t xml:space="preserve">Key Personnel: External </w:t>
      </w:r>
    </w:p>
    <w:tbl>
      <w:tblPr>
        <w:tblStyle w:val="PlainTable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B71B6E" w:rsidRPr="002C473B" w14:paraId="1B3519A7" w14:textId="77777777" w:rsidTr="00CB4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24ABC5A" w14:textId="77777777" w:rsidR="00B71B6E" w:rsidRPr="002C473B" w:rsidRDefault="00B71B6E" w:rsidP="00E630B3">
            <w:pPr>
              <w:jc w:val="both"/>
              <w:rPr>
                <w:rFonts w:ascii="Calibri" w:hAnsi="Calibri" w:cs="Calibri"/>
              </w:rPr>
            </w:pPr>
            <w:r w:rsidRPr="002C473B">
              <w:rPr>
                <w:rFonts w:ascii="Calibri" w:hAnsi="Calibri" w:cs="Calibri"/>
              </w:rPr>
              <w:t xml:space="preserve">TUSLA Early Years Inspection Team: </w:t>
            </w:r>
          </w:p>
        </w:tc>
        <w:tc>
          <w:tcPr>
            <w:tcW w:w="4536" w:type="dxa"/>
          </w:tcPr>
          <w:p w14:paraId="782890B3" w14:textId="77777777" w:rsidR="00B71B6E" w:rsidRPr="002C473B" w:rsidRDefault="00B71B6E" w:rsidP="00E630B3">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C473B">
              <w:rPr>
                <w:rFonts w:ascii="Calibri" w:hAnsi="Calibri" w:cs="Calibri"/>
                <w:b w:val="0"/>
                <w:bCs w:val="0"/>
              </w:rPr>
              <w:t>Early Years Inspector, Cherry Orchard Hospital, Ballyfermot, Dublin 10</w:t>
            </w:r>
          </w:p>
          <w:p w14:paraId="47441DB9" w14:textId="77777777" w:rsidR="00B71B6E" w:rsidRPr="002C473B" w:rsidRDefault="00B71B6E" w:rsidP="00E630B3">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2C473B">
              <w:rPr>
                <w:rFonts w:ascii="Calibri" w:hAnsi="Calibri" w:cs="Calibri"/>
                <w:b w:val="0"/>
                <w:bCs w:val="0"/>
              </w:rPr>
              <w:t>01 7718499</w:t>
            </w:r>
          </w:p>
        </w:tc>
      </w:tr>
      <w:tr w:rsidR="00B71B6E" w:rsidRPr="002C473B" w14:paraId="207A2159" w14:textId="77777777" w:rsidTr="00CB4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5F25CE2B" w14:textId="77777777" w:rsidR="00B71B6E" w:rsidRPr="002C473B" w:rsidRDefault="00B71B6E" w:rsidP="00E630B3">
            <w:pPr>
              <w:jc w:val="both"/>
              <w:rPr>
                <w:rFonts w:ascii="Calibri" w:hAnsi="Calibri" w:cs="Calibri"/>
              </w:rPr>
            </w:pPr>
            <w:r w:rsidRPr="002C473B">
              <w:rPr>
                <w:rFonts w:ascii="Calibri" w:hAnsi="Calibri" w:cs="Calibri"/>
              </w:rPr>
              <w:t>TUSLA Social Work Department:</w:t>
            </w:r>
          </w:p>
        </w:tc>
        <w:tc>
          <w:tcPr>
            <w:tcW w:w="4536" w:type="dxa"/>
          </w:tcPr>
          <w:p w14:paraId="486331CB" w14:textId="77777777" w:rsidR="00B71B6E" w:rsidRPr="002C473B" w:rsidRDefault="00B71B6E" w:rsidP="00E630B3">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C473B">
              <w:rPr>
                <w:rFonts w:ascii="Calibri" w:hAnsi="Calibri" w:cs="Calibri"/>
              </w:rPr>
              <w:t>Duty Social Work Department, Chamber House, Chamber Square, Tallaght, Dublin 24 01 4686289</w:t>
            </w:r>
          </w:p>
        </w:tc>
      </w:tr>
      <w:tr w:rsidR="00B71B6E" w:rsidRPr="002C473B" w14:paraId="3A70807A" w14:textId="77777777" w:rsidTr="00CB4C0D">
        <w:trPr>
          <w:trHeight w:val="382"/>
        </w:trPr>
        <w:tc>
          <w:tcPr>
            <w:cnfStyle w:val="001000000000" w:firstRow="0" w:lastRow="0" w:firstColumn="1" w:lastColumn="0" w:oddVBand="0" w:evenVBand="0" w:oddHBand="0" w:evenHBand="0" w:firstRowFirstColumn="0" w:firstRowLastColumn="0" w:lastRowFirstColumn="0" w:lastRowLastColumn="0"/>
            <w:tcW w:w="4644" w:type="dxa"/>
          </w:tcPr>
          <w:p w14:paraId="085E1CB1" w14:textId="77777777" w:rsidR="00B71B6E" w:rsidRPr="002C473B" w:rsidRDefault="00B71B6E" w:rsidP="00E630B3">
            <w:pPr>
              <w:jc w:val="both"/>
              <w:rPr>
                <w:rFonts w:ascii="Calibri" w:hAnsi="Calibri" w:cs="Calibri"/>
              </w:rPr>
            </w:pPr>
            <w:r w:rsidRPr="002C473B">
              <w:rPr>
                <w:rFonts w:ascii="Calibri" w:hAnsi="Calibri" w:cs="Calibri"/>
              </w:rPr>
              <w:t>Garda:</w:t>
            </w:r>
          </w:p>
        </w:tc>
        <w:tc>
          <w:tcPr>
            <w:tcW w:w="4536" w:type="dxa"/>
          </w:tcPr>
          <w:p w14:paraId="1D7F5F1C" w14:textId="77777777" w:rsidR="00B71B6E" w:rsidRPr="002C473B" w:rsidRDefault="00B71B6E" w:rsidP="00E630B3">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473B">
              <w:rPr>
                <w:rFonts w:ascii="Calibri" w:hAnsi="Calibri" w:cs="Calibri"/>
              </w:rPr>
              <w:t>Tallaght Garda Station  01 6666000</w:t>
            </w:r>
          </w:p>
        </w:tc>
      </w:tr>
      <w:tr w:rsidR="00B71B6E" w:rsidRPr="002C473B" w14:paraId="6DBE9752" w14:textId="77777777" w:rsidTr="00CB4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8FD90DB" w14:textId="77777777" w:rsidR="00B71B6E" w:rsidRPr="002C473B" w:rsidRDefault="00B71B6E" w:rsidP="00E630B3">
            <w:pPr>
              <w:jc w:val="both"/>
              <w:rPr>
                <w:rFonts w:ascii="Calibri" w:hAnsi="Calibri" w:cs="Calibri"/>
              </w:rPr>
            </w:pPr>
            <w:r w:rsidRPr="002C473B">
              <w:rPr>
                <w:rFonts w:ascii="Calibri" w:hAnsi="Calibri" w:cs="Calibri"/>
              </w:rPr>
              <w:t>Doctor:</w:t>
            </w:r>
          </w:p>
        </w:tc>
        <w:tc>
          <w:tcPr>
            <w:tcW w:w="4536" w:type="dxa"/>
          </w:tcPr>
          <w:p w14:paraId="02AACE72" w14:textId="77777777" w:rsidR="00B71B6E" w:rsidRPr="002C473B" w:rsidRDefault="00B71B6E" w:rsidP="00E630B3">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C473B">
              <w:rPr>
                <w:rFonts w:ascii="Calibri" w:hAnsi="Calibri" w:cs="Calibri"/>
              </w:rPr>
              <w:t>Dr. Lincoln, Old Bawn Medical Centre 01 4590210</w:t>
            </w:r>
          </w:p>
        </w:tc>
      </w:tr>
      <w:tr w:rsidR="00B71B6E" w:rsidRPr="002C473B" w14:paraId="434B49DF" w14:textId="77777777" w:rsidTr="00CB4C0D">
        <w:tc>
          <w:tcPr>
            <w:cnfStyle w:val="001000000000" w:firstRow="0" w:lastRow="0" w:firstColumn="1" w:lastColumn="0" w:oddVBand="0" w:evenVBand="0" w:oddHBand="0" w:evenHBand="0" w:firstRowFirstColumn="0" w:firstRowLastColumn="0" w:lastRowFirstColumn="0" w:lastRowLastColumn="0"/>
            <w:tcW w:w="4644" w:type="dxa"/>
          </w:tcPr>
          <w:p w14:paraId="43C00F90" w14:textId="77777777" w:rsidR="00B71B6E" w:rsidRPr="002C473B" w:rsidRDefault="00B71B6E" w:rsidP="00E630B3">
            <w:pPr>
              <w:jc w:val="both"/>
              <w:rPr>
                <w:rFonts w:ascii="Calibri" w:hAnsi="Calibri" w:cs="Calibri"/>
              </w:rPr>
            </w:pPr>
            <w:r w:rsidRPr="002C473B">
              <w:rPr>
                <w:rFonts w:ascii="Calibri" w:hAnsi="Calibri" w:cs="Calibri"/>
              </w:rPr>
              <w:t>Pharmacist:</w:t>
            </w:r>
          </w:p>
        </w:tc>
        <w:tc>
          <w:tcPr>
            <w:tcW w:w="4536" w:type="dxa"/>
          </w:tcPr>
          <w:p w14:paraId="3A21F1F0" w14:textId="77777777" w:rsidR="00B71B6E" w:rsidRPr="002C473B" w:rsidRDefault="00B71B6E" w:rsidP="00E630B3">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473B">
              <w:rPr>
                <w:rFonts w:ascii="Calibri" w:hAnsi="Calibri" w:cs="Calibri"/>
                <w:color w:val="000000"/>
                <w:bdr w:val="none" w:sz="0" w:space="0" w:color="auto" w:frame="1"/>
                <w:lang w:eastAsia="en-GB"/>
              </w:rPr>
              <w:t>Pharmacy O’Regan 01 4524312</w:t>
            </w:r>
          </w:p>
        </w:tc>
      </w:tr>
      <w:tr w:rsidR="00B71B6E" w:rsidRPr="002C473B" w14:paraId="64B04331" w14:textId="77777777" w:rsidTr="00CB4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A5DC701" w14:textId="77777777" w:rsidR="00B71B6E" w:rsidRPr="002C473B" w:rsidRDefault="00B71B6E" w:rsidP="00E630B3">
            <w:pPr>
              <w:jc w:val="both"/>
              <w:rPr>
                <w:rFonts w:ascii="Calibri" w:hAnsi="Calibri" w:cs="Calibri"/>
              </w:rPr>
            </w:pPr>
            <w:r w:rsidRPr="002C473B">
              <w:rPr>
                <w:rFonts w:ascii="Calibri" w:hAnsi="Calibri" w:cs="Calibri"/>
              </w:rPr>
              <w:t>Hospital:</w:t>
            </w:r>
          </w:p>
        </w:tc>
        <w:tc>
          <w:tcPr>
            <w:tcW w:w="4536" w:type="dxa"/>
          </w:tcPr>
          <w:p w14:paraId="3AA846C8" w14:textId="77777777" w:rsidR="00B71B6E" w:rsidRPr="002C473B" w:rsidRDefault="00B71B6E" w:rsidP="00E630B3">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C473B">
              <w:rPr>
                <w:rFonts w:ascii="Calibri" w:hAnsi="Calibri" w:cs="Calibri"/>
              </w:rPr>
              <w:t>Tallaght Hospital, 01 4142000</w:t>
            </w:r>
          </w:p>
        </w:tc>
      </w:tr>
      <w:tr w:rsidR="00B71B6E" w:rsidRPr="002C473B" w14:paraId="1369FD62" w14:textId="77777777" w:rsidTr="00CB4C0D">
        <w:tc>
          <w:tcPr>
            <w:cnfStyle w:val="001000000000" w:firstRow="0" w:lastRow="0" w:firstColumn="1" w:lastColumn="0" w:oddVBand="0" w:evenVBand="0" w:oddHBand="0" w:evenHBand="0" w:firstRowFirstColumn="0" w:firstRowLastColumn="0" w:lastRowFirstColumn="0" w:lastRowLastColumn="0"/>
            <w:tcW w:w="4644" w:type="dxa"/>
          </w:tcPr>
          <w:p w14:paraId="590E9527" w14:textId="77777777" w:rsidR="00B71B6E" w:rsidRPr="002C473B" w:rsidRDefault="00B71B6E" w:rsidP="00E630B3">
            <w:pPr>
              <w:jc w:val="both"/>
              <w:rPr>
                <w:rFonts w:ascii="Calibri" w:hAnsi="Calibri" w:cs="Calibri"/>
              </w:rPr>
            </w:pPr>
            <w:r w:rsidRPr="002C473B">
              <w:rPr>
                <w:rFonts w:ascii="Calibri" w:hAnsi="Calibri" w:cs="Calibri"/>
              </w:rPr>
              <w:t>Fire Brigade:</w:t>
            </w:r>
          </w:p>
        </w:tc>
        <w:tc>
          <w:tcPr>
            <w:tcW w:w="4536" w:type="dxa"/>
          </w:tcPr>
          <w:p w14:paraId="1F7CD7A8" w14:textId="77777777" w:rsidR="00B71B6E" w:rsidRPr="002C473B" w:rsidRDefault="00B71B6E" w:rsidP="00E630B3">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473B">
              <w:rPr>
                <w:rFonts w:ascii="Calibri" w:hAnsi="Calibri" w:cs="Calibri"/>
              </w:rPr>
              <w:t>999 / 112</w:t>
            </w:r>
          </w:p>
        </w:tc>
      </w:tr>
      <w:tr w:rsidR="00B71B6E" w:rsidRPr="002C473B" w14:paraId="3A568A36" w14:textId="77777777" w:rsidTr="00CB4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42A58AA" w14:textId="77777777" w:rsidR="00B71B6E" w:rsidRPr="002C473B" w:rsidRDefault="00B71B6E" w:rsidP="00E630B3">
            <w:pPr>
              <w:jc w:val="both"/>
              <w:rPr>
                <w:rFonts w:ascii="Calibri" w:hAnsi="Calibri" w:cs="Calibri"/>
              </w:rPr>
            </w:pPr>
            <w:r w:rsidRPr="002C473B">
              <w:rPr>
                <w:rFonts w:ascii="Calibri" w:hAnsi="Calibri" w:cs="Calibri"/>
              </w:rPr>
              <w:t>Fire Maintenance:</w:t>
            </w:r>
          </w:p>
        </w:tc>
        <w:tc>
          <w:tcPr>
            <w:tcW w:w="4536" w:type="dxa"/>
          </w:tcPr>
          <w:p w14:paraId="47985736" w14:textId="77777777" w:rsidR="00B71B6E" w:rsidRPr="002C473B" w:rsidRDefault="00B71B6E" w:rsidP="00E630B3">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C473B">
              <w:rPr>
                <w:rFonts w:ascii="Calibri" w:hAnsi="Calibri" w:cs="Calibri"/>
              </w:rPr>
              <w:t>Diskin Fire 01 4089700</w:t>
            </w:r>
          </w:p>
        </w:tc>
      </w:tr>
      <w:tr w:rsidR="00B71B6E" w:rsidRPr="002C473B" w14:paraId="7516FBCD" w14:textId="77777777" w:rsidTr="00CB4C0D">
        <w:tc>
          <w:tcPr>
            <w:cnfStyle w:val="001000000000" w:firstRow="0" w:lastRow="0" w:firstColumn="1" w:lastColumn="0" w:oddVBand="0" w:evenVBand="0" w:oddHBand="0" w:evenHBand="0" w:firstRowFirstColumn="0" w:firstRowLastColumn="0" w:lastRowFirstColumn="0" w:lastRowLastColumn="0"/>
            <w:tcW w:w="4644" w:type="dxa"/>
          </w:tcPr>
          <w:p w14:paraId="2500FA0F" w14:textId="77777777" w:rsidR="00B71B6E" w:rsidRPr="002C473B" w:rsidRDefault="00B71B6E" w:rsidP="00E630B3">
            <w:pPr>
              <w:jc w:val="both"/>
              <w:rPr>
                <w:rFonts w:ascii="Calibri" w:hAnsi="Calibri" w:cs="Calibri"/>
              </w:rPr>
            </w:pPr>
            <w:r w:rsidRPr="002C473B">
              <w:rPr>
                <w:rFonts w:ascii="Calibri" w:hAnsi="Calibri" w:cs="Calibri"/>
              </w:rPr>
              <w:t>Pest Control:</w:t>
            </w:r>
          </w:p>
        </w:tc>
        <w:tc>
          <w:tcPr>
            <w:tcW w:w="4536" w:type="dxa"/>
          </w:tcPr>
          <w:p w14:paraId="3185CD05" w14:textId="77777777" w:rsidR="00B71B6E" w:rsidRPr="002C473B" w:rsidRDefault="00B71B6E" w:rsidP="00E630B3">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473B">
              <w:rPr>
                <w:rFonts w:ascii="Calibri" w:hAnsi="Calibri" w:cs="Calibri"/>
              </w:rPr>
              <w:t>Complete Pest Control, 01 4509812</w:t>
            </w:r>
          </w:p>
        </w:tc>
      </w:tr>
      <w:tr w:rsidR="00B71B6E" w:rsidRPr="002C473B" w14:paraId="78C32AE8" w14:textId="77777777" w:rsidTr="00CB4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DC6D027" w14:textId="77777777" w:rsidR="00B71B6E" w:rsidRPr="002C473B" w:rsidRDefault="00B71B6E" w:rsidP="00E630B3">
            <w:pPr>
              <w:jc w:val="both"/>
              <w:rPr>
                <w:rFonts w:ascii="Calibri" w:hAnsi="Calibri" w:cs="Calibri"/>
              </w:rPr>
            </w:pPr>
            <w:r w:rsidRPr="002C473B">
              <w:rPr>
                <w:rFonts w:ascii="Calibri" w:hAnsi="Calibri" w:cs="Calibri"/>
              </w:rPr>
              <w:t>Garda Vetting:</w:t>
            </w:r>
          </w:p>
        </w:tc>
        <w:tc>
          <w:tcPr>
            <w:tcW w:w="4536" w:type="dxa"/>
          </w:tcPr>
          <w:p w14:paraId="1F2C1234" w14:textId="77777777" w:rsidR="00B71B6E" w:rsidRPr="002C473B" w:rsidRDefault="00B71B6E" w:rsidP="00E630B3">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C473B">
              <w:rPr>
                <w:rFonts w:ascii="Calibri" w:hAnsi="Calibri" w:cs="Calibri"/>
              </w:rPr>
              <w:t>Early Childhood Ireland, 01 4057100</w:t>
            </w:r>
          </w:p>
        </w:tc>
      </w:tr>
      <w:tr w:rsidR="00B71B6E" w:rsidRPr="002C473B" w14:paraId="4E6F22DB" w14:textId="77777777" w:rsidTr="00CB4C0D">
        <w:tc>
          <w:tcPr>
            <w:cnfStyle w:val="001000000000" w:firstRow="0" w:lastRow="0" w:firstColumn="1" w:lastColumn="0" w:oddVBand="0" w:evenVBand="0" w:oddHBand="0" w:evenHBand="0" w:firstRowFirstColumn="0" w:firstRowLastColumn="0" w:lastRowFirstColumn="0" w:lastRowLastColumn="0"/>
            <w:tcW w:w="4644" w:type="dxa"/>
          </w:tcPr>
          <w:p w14:paraId="7251F433" w14:textId="77777777" w:rsidR="00B71B6E" w:rsidRPr="002C473B" w:rsidRDefault="00B71B6E" w:rsidP="00E630B3">
            <w:pPr>
              <w:jc w:val="both"/>
              <w:rPr>
                <w:rFonts w:ascii="Calibri" w:hAnsi="Calibri" w:cs="Calibri"/>
              </w:rPr>
            </w:pPr>
            <w:r w:rsidRPr="002C473B">
              <w:rPr>
                <w:rFonts w:ascii="Calibri" w:hAnsi="Calibri" w:cs="Calibri"/>
              </w:rPr>
              <w:t>Water Leaks:</w:t>
            </w:r>
          </w:p>
        </w:tc>
        <w:tc>
          <w:tcPr>
            <w:tcW w:w="4536" w:type="dxa"/>
          </w:tcPr>
          <w:p w14:paraId="4D123459" w14:textId="77777777" w:rsidR="00B71B6E" w:rsidRPr="002C473B" w:rsidRDefault="00B71B6E" w:rsidP="00E630B3">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473B">
              <w:rPr>
                <w:rFonts w:ascii="Calibri" w:hAnsi="Calibri" w:cs="Calibri"/>
              </w:rPr>
              <w:t>1850 278778</w:t>
            </w:r>
          </w:p>
        </w:tc>
      </w:tr>
      <w:tr w:rsidR="00B71B6E" w:rsidRPr="002C473B" w14:paraId="5CCC6833" w14:textId="77777777" w:rsidTr="00CB4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18991450" w14:textId="77777777" w:rsidR="00B71B6E" w:rsidRPr="002C473B" w:rsidRDefault="00B71B6E" w:rsidP="00E630B3">
            <w:pPr>
              <w:jc w:val="both"/>
              <w:rPr>
                <w:rFonts w:ascii="Calibri" w:hAnsi="Calibri" w:cs="Calibri"/>
              </w:rPr>
            </w:pPr>
            <w:r w:rsidRPr="002C473B">
              <w:rPr>
                <w:rFonts w:ascii="Calibri" w:hAnsi="Calibri" w:cs="Calibri"/>
              </w:rPr>
              <w:t>Electricity Emergency:</w:t>
            </w:r>
          </w:p>
        </w:tc>
        <w:tc>
          <w:tcPr>
            <w:tcW w:w="4536" w:type="dxa"/>
          </w:tcPr>
          <w:p w14:paraId="43ACF1FE" w14:textId="77777777" w:rsidR="00B71B6E" w:rsidRPr="002C473B" w:rsidRDefault="00B71B6E" w:rsidP="00E630B3">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C473B">
              <w:rPr>
                <w:rFonts w:ascii="Calibri" w:hAnsi="Calibri" w:cs="Calibri"/>
              </w:rPr>
              <w:t>1850 372999 (24-hours)</w:t>
            </w:r>
          </w:p>
        </w:tc>
      </w:tr>
      <w:tr w:rsidR="00B71B6E" w:rsidRPr="002C473B" w14:paraId="5BCEDED1" w14:textId="77777777" w:rsidTr="00CB4C0D">
        <w:tc>
          <w:tcPr>
            <w:cnfStyle w:val="001000000000" w:firstRow="0" w:lastRow="0" w:firstColumn="1" w:lastColumn="0" w:oddVBand="0" w:evenVBand="0" w:oddHBand="0" w:evenHBand="0" w:firstRowFirstColumn="0" w:firstRowLastColumn="0" w:lastRowFirstColumn="0" w:lastRowLastColumn="0"/>
            <w:tcW w:w="4644" w:type="dxa"/>
          </w:tcPr>
          <w:p w14:paraId="28C65EF2" w14:textId="77777777" w:rsidR="00B71B6E" w:rsidRPr="002C473B" w:rsidRDefault="00B71B6E" w:rsidP="00E630B3">
            <w:pPr>
              <w:jc w:val="both"/>
              <w:rPr>
                <w:rFonts w:ascii="Calibri" w:hAnsi="Calibri" w:cs="Calibri"/>
              </w:rPr>
            </w:pPr>
            <w:r w:rsidRPr="002C473B">
              <w:rPr>
                <w:rFonts w:ascii="Calibri" w:hAnsi="Calibri" w:cs="Calibri"/>
              </w:rPr>
              <w:t>Gas Emergency:</w:t>
            </w:r>
          </w:p>
        </w:tc>
        <w:tc>
          <w:tcPr>
            <w:tcW w:w="4536" w:type="dxa"/>
          </w:tcPr>
          <w:p w14:paraId="5D352B66" w14:textId="61C42E0E" w:rsidR="00B71B6E" w:rsidRPr="002C473B" w:rsidRDefault="00B71B6E" w:rsidP="00110E43">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473B">
              <w:rPr>
                <w:rFonts w:ascii="Calibri" w:hAnsi="Calibri" w:cs="Calibri"/>
              </w:rPr>
              <w:t>050 (24-hours)</w:t>
            </w:r>
          </w:p>
        </w:tc>
      </w:tr>
    </w:tbl>
    <w:p w14:paraId="68F4D0CD" w14:textId="77777777" w:rsidR="00110E43" w:rsidRPr="002C473B" w:rsidRDefault="00110E43" w:rsidP="00110E43">
      <w:pPr>
        <w:pBdr>
          <w:top w:val="nil"/>
          <w:left w:val="nil"/>
          <w:bottom w:val="nil"/>
          <w:right w:val="nil"/>
          <w:between w:val="nil"/>
        </w:pBdr>
        <w:spacing w:after="0" w:line="240" w:lineRule="auto"/>
        <w:jc w:val="both"/>
        <w:rPr>
          <w:rFonts w:ascii="Calibri" w:eastAsia="Arial" w:hAnsi="Calibri" w:cs="Calibri"/>
          <w:b/>
          <w:color w:val="000000"/>
        </w:rPr>
      </w:pPr>
    </w:p>
    <w:p w14:paraId="79578478" w14:textId="64CB6787" w:rsidR="00B71B6E" w:rsidRPr="002C473B" w:rsidRDefault="00B71B6E" w:rsidP="0012224D">
      <w:pPr>
        <w:pBdr>
          <w:top w:val="nil"/>
          <w:left w:val="nil"/>
          <w:bottom w:val="nil"/>
          <w:right w:val="nil"/>
          <w:between w:val="nil"/>
        </w:pBdr>
        <w:spacing w:after="0" w:line="240" w:lineRule="auto"/>
        <w:jc w:val="both"/>
        <w:rPr>
          <w:rFonts w:ascii="Calibri" w:eastAsia="Arial" w:hAnsi="Calibri" w:cs="Calibri"/>
          <w:color w:val="000000"/>
        </w:rPr>
      </w:pPr>
      <w:r w:rsidRPr="002C473B">
        <w:rPr>
          <w:rFonts w:ascii="Calibri" w:eastAsia="Arial" w:hAnsi="Calibri" w:cs="Calibri"/>
          <w:b/>
          <w:color w:val="000000"/>
        </w:rPr>
        <w:t>Principles</w:t>
      </w:r>
    </w:p>
    <w:p w14:paraId="2D81DB58" w14:textId="4EA86902" w:rsidR="00B71B6E" w:rsidRPr="002C473B" w:rsidRDefault="00B71B6E" w:rsidP="00E630B3">
      <w:pPr>
        <w:pBdr>
          <w:top w:val="nil"/>
          <w:left w:val="nil"/>
          <w:bottom w:val="nil"/>
          <w:right w:val="nil"/>
          <w:between w:val="nil"/>
        </w:pBdr>
        <w:tabs>
          <w:tab w:val="left" w:pos="3969"/>
        </w:tabs>
        <w:spacing w:after="0" w:line="240" w:lineRule="auto"/>
        <w:jc w:val="both"/>
        <w:rPr>
          <w:rFonts w:ascii="Calibri" w:eastAsia="Arial" w:hAnsi="Calibri" w:cs="Calibri"/>
          <w:color w:val="000000"/>
        </w:rPr>
      </w:pPr>
      <w:r w:rsidRPr="002C473B">
        <w:rPr>
          <w:rFonts w:ascii="Calibri" w:eastAsia="Arial" w:hAnsi="Calibri" w:cs="Calibri"/>
          <w:color w:val="000000"/>
        </w:rPr>
        <w:t xml:space="preserve">Our priority is to ensure the welfare and safety of every child and young person who attends our Service.  The safety and welfare of the child is paramount to us.  Our guiding principles and procedures to safeguard children and young people reflect national policy and legislation and we will review out guiding principles and Child Safeguarding Procedures every 12 months at least.  We understand fully that the safeguarding of children is every adult’s responsibility.  We are committed to upholding the rights of every child and young person who attends our Service, including the right to be kept safe and protected from harm, to be listened to and to be heard.  We understand that all children and young people have an equal right to attend a service that respects them as individuals and encourages them to reach their potential, regardless of their background. Therefore, we are committed to ensure that all children in </w:t>
      </w:r>
      <w:r w:rsidR="00A07363" w:rsidRPr="002C473B">
        <w:rPr>
          <w:rFonts w:ascii="Calibri" w:eastAsia="Arial" w:hAnsi="Calibri" w:cs="Calibri"/>
          <w:color w:val="000000"/>
        </w:rPr>
        <w:t>Mary’s House</w:t>
      </w:r>
      <w:r w:rsidRPr="002C473B">
        <w:rPr>
          <w:rFonts w:ascii="Calibri" w:eastAsia="Arial" w:hAnsi="Calibri" w:cs="Calibri"/>
          <w:color w:val="000000"/>
        </w:rPr>
        <w:t xml:space="preserve"> are protected and kept safe from harm while they are in our care.  </w:t>
      </w:r>
      <w:r w:rsidR="00A07363" w:rsidRPr="002C473B">
        <w:rPr>
          <w:rFonts w:ascii="Calibri" w:eastAsia="Arial" w:hAnsi="Calibri" w:cs="Calibri"/>
          <w:color w:val="000000"/>
        </w:rPr>
        <w:t>Mary’s House</w:t>
      </w:r>
      <w:r w:rsidRPr="002C473B">
        <w:rPr>
          <w:rFonts w:ascii="Calibri" w:eastAsia="Arial" w:hAnsi="Calibri" w:cs="Calibri"/>
          <w:color w:val="000000"/>
        </w:rPr>
        <w:t xml:space="preserve">  is committed to ensuring that all children attending our Service will be equally protected from harm regardless of race, ability, ethnicity or sexual orientation.    We do this by:</w:t>
      </w:r>
    </w:p>
    <w:p w14:paraId="69C87A3C" w14:textId="77777777" w:rsidR="00B71B6E" w:rsidRPr="002C473B" w:rsidRDefault="00B71B6E" w:rsidP="00E630B3">
      <w:pPr>
        <w:pBdr>
          <w:top w:val="nil"/>
          <w:left w:val="nil"/>
          <w:bottom w:val="nil"/>
          <w:right w:val="nil"/>
          <w:between w:val="nil"/>
        </w:pBdr>
        <w:tabs>
          <w:tab w:val="left" w:pos="3969"/>
        </w:tabs>
        <w:spacing w:after="0" w:line="240" w:lineRule="auto"/>
        <w:jc w:val="both"/>
        <w:rPr>
          <w:rFonts w:ascii="Calibri" w:eastAsia="Arial" w:hAnsi="Calibri" w:cs="Calibri"/>
          <w:color w:val="000000"/>
        </w:rPr>
      </w:pPr>
    </w:p>
    <w:p w14:paraId="4B0643A3" w14:textId="77777777" w:rsidR="00B71B6E" w:rsidRPr="002C473B" w:rsidRDefault="00B71B6E" w:rsidP="00E630B3">
      <w:pPr>
        <w:numPr>
          <w:ilvl w:val="0"/>
          <w:numId w:val="3"/>
        </w:numPr>
        <w:spacing w:after="0" w:line="240" w:lineRule="auto"/>
        <w:ind w:left="357" w:hanging="357"/>
        <w:jc w:val="both"/>
        <w:rPr>
          <w:rFonts w:ascii="Calibri" w:eastAsia="Times New Roman" w:hAnsi="Calibri" w:cs="Calibri"/>
        </w:rPr>
      </w:pPr>
      <w:r w:rsidRPr="002C473B">
        <w:rPr>
          <w:rFonts w:ascii="Calibri" w:eastAsia="Times New Roman" w:hAnsi="Calibri" w:cs="Calibri"/>
        </w:rPr>
        <w:t>Making sure that our staff and students are carefully selected, trained and supervised.</w:t>
      </w:r>
    </w:p>
    <w:p w14:paraId="4A5D9703" w14:textId="77777777" w:rsidR="00B71B6E" w:rsidRPr="002C473B" w:rsidRDefault="00B71B6E" w:rsidP="00E630B3">
      <w:pPr>
        <w:numPr>
          <w:ilvl w:val="0"/>
          <w:numId w:val="3"/>
        </w:numPr>
        <w:spacing w:after="0" w:line="240" w:lineRule="auto"/>
        <w:ind w:left="357" w:hanging="357"/>
        <w:jc w:val="both"/>
        <w:rPr>
          <w:rFonts w:ascii="Calibri" w:eastAsia="Times New Roman" w:hAnsi="Calibri" w:cs="Calibri"/>
        </w:rPr>
      </w:pPr>
      <w:r w:rsidRPr="002C473B">
        <w:rPr>
          <w:rFonts w:ascii="Calibri" w:eastAsia="Times New Roman" w:hAnsi="Calibri" w:cs="Calibri"/>
        </w:rPr>
        <w:t>Having procedures readily in place to recognise, respond to and report concerns in relation to children’s protection and welfare.</w:t>
      </w:r>
    </w:p>
    <w:p w14:paraId="03771CEB" w14:textId="77777777" w:rsidR="00B71B6E" w:rsidRPr="002C473B" w:rsidRDefault="00B71B6E" w:rsidP="00E630B3">
      <w:pPr>
        <w:numPr>
          <w:ilvl w:val="0"/>
          <w:numId w:val="3"/>
        </w:numPr>
        <w:spacing w:after="0" w:line="240" w:lineRule="auto"/>
        <w:ind w:left="357" w:hanging="357"/>
        <w:jc w:val="both"/>
        <w:rPr>
          <w:rFonts w:ascii="Calibri" w:eastAsia="Times New Roman" w:hAnsi="Calibri" w:cs="Calibri"/>
        </w:rPr>
      </w:pPr>
      <w:r w:rsidRPr="002C473B">
        <w:rPr>
          <w:rFonts w:ascii="Calibri" w:eastAsia="Times New Roman" w:hAnsi="Calibri" w:cs="Calibri"/>
        </w:rPr>
        <w:t>Making sure all staff are Garda vetted prior to engagement.</w:t>
      </w:r>
    </w:p>
    <w:p w14:paraId="0B9D1A26" w14:textId="77777777" w:rsidR="00B71B6E" w:rsidRPr="002C473B" w:rsidRDefault="00B71B6E" w:rsidP="00E630B3">
      <w:pPr>
        <w:numPr>
          <w:ilvl w:val="0"/>
          <w:numId w:val="3"/>
        </w:numPr>
        <w:spacing w:after="0" w:line="240" w:lineRule="auto"/>
        <w:ind w:left="357" w:hanging="357"/>
        <w:jc w:val="both"/>
        <w:rPr>
          <w:rFonts w:ascii="Calibri" w:eastAsia="Times New Roman" w:hAnsi="Calibri" w:cs="Calibri"/>
        </w:rPr>
      </w:pPr>
      <w:r w:rsidRPr="002C473B">
        <w:rPr>
          <w:rFonts w:ascii="Calibri" w:eastAsia="Times New Roman" w:hAnsi="Calibri" w:cs="Calibri"/>
        </w:rPr>
        <w:t xml:space="preserve">Having clear Codes of Behaviour for management, staff and students in the form of a Handbook. </w:t>
      </w:r>
    </w:p>
    <w:p w14:paraId="2500CED1" w14:textId="77777777" w:rsidR="00B71B6E" w:rsidRPr="002C473B" w:rsidRDefault="00B71B6E" w:rsidP="00E630B3">
      <w:pPr>
        <w:numPr>
          <w:ilvl w:val="0"/>
          <w:numId w:val="3"/>
        </w:numPr>
        <w:spacing w:after="0" w:line="240" w:lineRule="auto"/>
        <w:ind w:left="357" w:hanging="357"/>
        <w:jc w:val="both"/>
        <w:rPr>
          <w:rFonts w:ascii="Calibri" w:eastAsia="Times New Roman" w:hAnsi="Calibri" w:cs="Calibri"/>
        </w:rPr>
      </w:pPr>
      <w:r w:rsidRPr="002C473B">
        <w:rPr>
          <w:rFonts w:ascii="Calibri" w:eastAsia="Times New Roman" w:hAnsi="Calibri" w:cs="Calibri"/>
        </w:rPr>
        <w:t>Having a procedure to respond to accidents and incidents.</w:t>
      </w:r>
    </w:p>
    <w:p w14:paraId="2B0AE572" w14:textId="77777777" w:rsidR="00B71B6E" w:rsidRPr="002C473B" w:rsidRDefault="00B71B6E" w:rsidP="00E630B3">
      <w:pPr>
        <w:numPr>
          <w:ilvl w:val="0"/>
          <w:numId w:val="3"/>
        </w:numPr>
        <w:spacing w:after="0" w:line="240" w:lineRule="auto"/>
        <w:ind w:left="357" w:hanging="357"/>
        <w:jc w:val="both"/>
        <w:rPr>
          <w:rFonts w:ascii="Calibri" w:eastAsia="Times New Roman" w:hAnsi="Calibri" w:cs="Calibri"/>
        </w:rPr>
      </w:pPr>
      <w:r w:rsidRPr="002C473B">
        <w:rPr>
          <w:rFonts w:ascii="Calibri" w:eastAsia="Times New Roman" w:hAnsi="Calibri" w:cs="Calibri"/>
        </w:rPr>
        <w:t>Giving parents/guardians, children and staff information about what we do and what to expect from us.</w:t>
      </w:r>
    </w:p>
    <w:p w14:paraId="5C10FEC2" w14:textId="77777777" w:rsidR="00B71B6E" w:rsidRPr="002C473B" w:rsidRDefault="00B71B6E" w:rsidP="00E630B3">
      <w:pPr>
        <w:numPr>
          <w:ilvl w:val="0"/>
          <w:numId w:val="3"/>
        </w:numPr>
        <w:spacing w:after="0" w:line="240" w:lineRule="auto"/>
        <w:ind w:left="357" w:hanging="357"/>
        <w:jc w:val="both"/>
        <w:rPr>
          <w:rFonts w:ascii="Calibri" w:eastAsia="Times New Roman" w:hAnsi="Calibri" w:cs="Calibri"/>
        </w:rPr>
      </w:pPr>
      <w:r w:rsidRPr="002C473B">
        <w:rPr>
          <w:rFonts w:ascii="Calibri" w:eastAsia="Times New Roman" w:hAnsi="Calibri" w:cs="Calibri"/>
        </w:rPr>
        <w:t xml:space="preserve">Letting parents/guardians and children know how to voice their concerns or complain if there is something that they are not happy about.  Having a procedure to respond to these complaints. </w:t>
      </w:r>
    </w:p>
    <w:p w14:paraId="130A4919" w14:textId="77777777" w:rsidR="00B71B6E" w:rsidRPr="002C473B" w:rsidRDefault="00B71B6E" w:rsidP="00E630B3">
      <w:pPr>
        <w:numPr>
          <w:ilvl w:val="0"/>
          <w:numId w:val="3"/>
        </w:numPr>
        <w:spacing w:after="0" w:line="240" w:lineRule="auto"/>
        <w:ind w:left="357" w:hanging="357"/>
        <w:jc w:val="both"/>
        <w:rPr>
          <w:rFonts w:ascii="Calibri" w:eastAsia="Times New Roman" w:hAnsi="Calibri" w:cs="Calibri"/>
          <w:i/>
        </w:rPr>
      </w:pPr>
      <w:r w:rsidRPr="002C473B">
        <w:rPr>
          <w:rFonts w:ascii="Calibri" w:eastAsia="Times New Roman" w:hAnsi="Calibri" w:cs="Calibri"/>
        </w:rPr>
        <w:t xml:space="preserve">Having a clear reporting procedure to be followed should a staff member have a concern about a child in line with the obligations of mandated persons outlined in </w:t>
      </w:r>
      <w:r w:rsidRPr="002C473B">
        <w:rPr>
          <w:rFonts w:ascii="Calibri" w:eastAsia="Times New Roman" w:hAnsi="Calibri" w:cs="Calibri"/>
          <w:i/>
        </w:rPr>
        <w:t>Children First (2017) and The Children First Act 2015.</w:t>
      </w:r>
    </w:p>
    <w:p w14:paraId="0CA2F7C9" w14:textId="77777777" w:rsidR="00B71B6E" w:rsidRPr="002C473B" w:rsidRDefault="00B71B6E" w:rsidP="00E630B3">
      <w:pPr>
        <w:numPr>
          <w:ilvl w:val="0"/>
          <w:numId w:val="3"/>
        </w:numPr>
        <w:spacing w:after="0" w:line="240" w:lineRule="auto"/>
        <w:ind w:left="357" w:hanging="357"/>
        <w:jc w:val="both"/>
        <w:rPr>
          <w:rFonts w:ascii="Calibri" w:eastAsia="Times New Roman" w:hAnsi="Calibri" w:cs="Calibri"/>
        </w:rPr>
      </w:pPr>
      <w:r w:rsidRPr="002C473B">
        <w:rPr>
          <w:rFonts w:ascii="Calibri" w:eastAsia="Times New Roman" w:hAnsi="Calibri" w:cs="Calibri"/>
        </w:rPr>
        <w:t>Having a procedure to respond to allegations of abuse and neglect against staff members.</w:t>
      </w:r>
    </w:p>
    <w:p w14:paraId="63089A3B" w14:textId="77777777" w:rsidR="00B71B6E" w:rsidRPr="002C473B" w:rsidRDefault="00B71B6E" w:rsidP="00E630B3">
      <w:pPr>
        <w:numPr>
          <w:ilvl w:val="0"/>
          <w:numId w:val="3"/>
        </w:numPr>
        <w:spacing w:after="0" w:line="240" w:lineRule="auto"/>
        <w:ind w:left="357" w:hanging="357"/>
        <w:jc w:val="both"/>
        <w:rPr>
          <w:rFonts w:ascii="Calibri" w:eastAsia="Times New Roman" w:hAnsi="Calibri" w:cs="Calibri"/>
        </w:rPr>
      </w:pPr>
      <w:r w:rsidRPr="002C473B">
        <w:rPr>
          <w:rFonts w:ascii="Calibri" w:eastAsia="Times New Roman" w:hAnsi="Calibri" w:cs="Calibri"/>
        </w:rPr>
        <w:lastRenderedPageBreak/>
        <w:t>Having a system where the policy and safeguarding statement is reviewed annually at least by the Management, or as regularly as is required following any changes or updates.</w:t>
      </w:r>
    </w:p>
    <w:p w14:paraId="5C11BCD2" w14:textId="77777777" w:rsidR="00B71B6E" w:rsidRPr="002C473B" w:rsidRDefault="00B71B6E" w:rsidP="00E630B3">
      <w:pPr>
        <w:spacing w:after="0" w:line="240" w:lineRule="auto"/>
        <w:ind w:left="357"/>
        <w:rPr>
          <w:rFonts w:ascii="Calibri" w:hAnsi="Calibri" w:cs="Calibri"/>
        </w:rPr>
      </w:pPr>
    </w:p>
    <w:p w14:paraId="2F85BA01" w14:textId="77777777" w:rsidR="00B71B6E" w:rsidRPr="002C473B" w:rsidRDefault="00B71B6E" w:rsidP="00E630B3">
      <w:pPr>
        <w:spacing w:after="0" w:line="240" w:lineRule="auto"/>
        <w:jc w:val="both"/>
        <w:rPr>
          <w:rFonts w:ascii="Calibri" w:eastAsia="Arial" w:hAnsi="Calibri" w:cs="Calibri"/>
        </w:rPr>
      </w:pPr>
      <w:r w:rsidRPr="002C473B">
        <w:rPr>
          <w:rFonts w:ascii="Calibri" w:eastAsia="Arial" w:hAnsi="Calibri" w:cs="Calibri"/>
          <w:b/>
        </w:rPr>
        <w:t>Risk Assessment</w:t>
      </w:r>
    </w:p>
    <w:p w14:paraId="383D798D" w14:textId="77777777" w:rsidR="00B71B6E" w:rsidRPr="002C473B" w:rsidRDefault="00B71B6E" w:rsidP="00E630B3">
      <w:pPr>
        <w:spacing w:after="0" w:line="240" w:lineRule="auto"/>
        <w:jc w:val="both"/>
        <w:rPr>
          <w:rFonts w:ascii="Calibri" w:eastAsia="Arial" w:hAnsi="Calibri" w:cs="Calibri"/>
          <w:color w:val="FF0000"/>
        </w:rPr>
      </w:pPr>
      <w:r w:rsidRPr="002C473B">
        <w:rPr>
          <w:rFonts w:ascii="Calibri" w:eastAsia="Arial" w:hAnsi="Calibri" w:cs="Calibri"/>
          <w:b/>
          <w:color w:val="000000"/>
          <w:u w:val="single"/>
        </w:rPr>
        <w:t xml:space="preserve">All potential risks have a relevant procedure to manage the risks as outlined below </w:t>
      </w:r>
    </w:p>
    <w:tbl>
      <w:tblPr>
        <w:tblW w:w="9787" w:type="dxa"/>
        <w:tblInd w:w="-34" w:type="dxa"/>
        <w:tblLayout w:type="fixed"/>
        <w:tblLook w:val="0000" w:firstRow="0" w:lastRow="0" w:firstColumn="0" w:lastColumn="0" w:noHBand="0" w:noVBand="0"/>
      </w:tblPr>
      <w:tblGrid>
        <w:gridCol w:w="2694"/>
        <w:gridCol w:w="5528"/>
        <w:gridCol w:w="1565"/>
      </w:tblGrid>
      <w:tr w:rsidR="00B71B6E" w:rsidRPr="002C473B" w14:paraId="0C36CEC1" w14:textId="77777777" w:rsidTr="0075147B">
        <w:tc>
          <w:tcPr>
            <w:tcW w:w="269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96CF11D"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b/>
              </w:rPr>
              <w:t>RISK IDENTIFIED</w:t>
            </w:r>
          </w:p>
        </w:tc>
        <w:tc>
          <w:tcPr>
            <w:tcW w:w="55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36AA5AC"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b/>
              </w:rPr>
              <w:t xml:space="preserve">PROCEDURES IN PLACE TO MANAGE RISK </w:t>
            </w:r>
          </w:p>
        </w:tc>
        <w:tc>
          <w:tcPr>
            <w:tcW w:w="156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D62A3E8"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b/>
              </w:rPr>
              <w:t>RESPONSIBILITY</w:t>
            </w:r>
          </w:p>
        </w:tc>
      </w:tr>
      <w:tr w:rsidR="00B71B6E" w:rsidRPr="002C473B" w14:paraId="6AD0A5D6"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682ED" w14:textId="77777777" w:rsidR="00B71B6E" w:rsidRPr="002C473B" w:rsidRDefault="00B71B6E" w:rsidP="00E630B3">
            <w:pPr>
              <w:spacing w:line="240" w:lineRule="auto"/>
              <w:rPr>
                <w:rFonts w:ascii="Calibri" w:eastAsia="Arial" w:hAnsi="Calibri" w:cs="Calibri"/>
                <w:b/>
                <w:bCs/>
                <w:color w:val="FF0000"/>
              </w:rPr>
            </w:pPr>
            <w:r w:rsidRPr="002C473B">
              <w:rPr>
                <w:rFonts w:ascii="Calibri" w:eastAsia="Arial" w:hAnsi="Calibri" w:cs="Calibri"/>
                <w:b/>
                <w:bCs/>
              </w:rPr>
              <w:t>1.Risk of harm setting (as defined in the Children First Act 2015) of bullying (inc online abuse/cyber-bullying) a child by a member of staff/volunteer/peer</w:t>
            </w:r>
          </w:p>
          <w:p w14:paraId="67F99C81"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Examples of risk include, but are not limited to:  Repeated acts of bullying (i.e., verbal or psychological) in the form of taunting, criticising, slagging, humiliating, excluding etc.  </w:t>
            </w:r>
          </w:p>
          <w:p w14:paraId="6DF5FBF8"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i/>
                <w:iCs/>
              </w:rPr>
              <w:t>Children using social media platforms to post derogatory or harmful threats or comments, or unauthorised photographs of other children.  Unwanted texts or calls to a child’s personal device.</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043A5"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b/>
              </w:rPr>
              <w:t>Procedures in place:</w:t>
            </w:r>
          </w:p>
          <w:p w14:paraId="20BFCFCF"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Anti-bullying Policy including Anti-Cyber-Bullying.</w:t>
            </w:r>
          </w:p>
          <w:p w14:paraId="7993FAE2"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Internet, Photography and Recording Devices Policy. </w:t>
            </w:r>
          </w:p>
          <w:p w14:paraId="3D0CA344"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Parents are aware of Internet and Photographic and Recording Devices Policy and their responsibilities. </w:t>
            </w:r>
          </w:p>
          <w:p w14:paraId="28E04896"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School-Aged children aware of the policy regarding phones, tablets and other devices (signs in place in care room) </w:t>
            </w:r>
          </w:p>
          <w:p w14:paraId="3F4D7703"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No use of mobile phones permitted by staff or School-aged children inside care rooms (safe storage is provided).</w:t>
            </w:r>
          </w:p>
          <w:p w14:paraId="19DB83BC" w14:textId="77777777" w:rsidR="00B71B6E" w:rsidRPr="002C473B" w:rsidRDefault="00B71B6E" w:rsidP="002C473B">
            <w:pPr>
              <w:spacing w:line="240" w:lineRule="auto"/>
              <w:rPr>
                <w:rFonts w:ascii="Calibri" w:eastAsia="Arial" w:hAnsi="Calibri" w:cs="Calibri"/>
                <w:color w:val="FF0000"/>
              </w:rPr>
            </w:pPr>
            <w:r w:rsidRPr="002C473B">
              <w:rPr>
                <w:rFonts w:ascii="Calibri" w:eastAsia="Arial" w:hAnsi="Calibri" w:cs="Calibri"/>
              </w:rPr>
              <w:t>Staff Training in Child Safeguarding.</w:t>
            </w:r>
          </w:p>
          <w:p w14:paraId="15598E61"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Supervision of Children Policy (awareness of any area blind-spots and enhanced supervision of these).</w:t>
            </w:r>
          </w:p>
          <w:p w14:paraId="27B7D2DE"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Discipline and Complaints Procedure. </w:t>
            </w:r>
          </w:p>
          <w:p w14:paraId="522147E5"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No Child or Phones/Devices/Smartwatch Policy </w:t>
            </w:r>
          </w:p>
          <w:p w14:paraId="61CFED56"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School-Aged children have access to complaints policy in child-friendly format </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0F196"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t>Management, Staff, DLPs</w:t>
            </w:r>
          </w:p>
        </w:tc>
      </w:tr>
      <w:tr w:rsidR="00B71B6E" w:rsidRPr="002C473B" w14:paraId="4BD072B5"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6F23C"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b/>
                <w:bCs/>
              </w:rPr>
              <w:t>2. Risk of harm(as defined in the Children First Act 2015) of sexual abuse or abuse of a child within the setting by a member of staff/student or peer/visitor/contractor</w:t>
            </w:r>
          </w:p>
          <w:p w14:paraId="2B37D7F7"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Examples of risk include, but are not limited to: </w:t>
            </w:r>
          </w:p>
          <w:p w14:paraId="1864F55A"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Children placed at risk due to inadequate supervision. </w:t>
            </w:r>
          </w:p>
          <w:p w14:paraId="74253045"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Children being harmed because of staff not reporting appropriate concerns. </w:t>
            </w:r>
          </w:p>
          <w:p w14:paraId="51B9B835"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Children being harmed by </w:t>
            </w:r>
            <w:r w:rsidRPr="002C473B">
              <w:rPr>
                <w:rFonts w:ascii="Calibri" w:eastAsia="Arial" w:hAnsi="Calibri" w:cs="Calibri"/>
                <w:i/>
                <w:iCs/>
              </w:rPr>
              <w:lastRenderedPageBreak/>
              <w:t>inappropriate actions or interactions by staff. –</w:t>
            </w:r>
          </w:p>
          <w:p w14:paraId="5CDCADE2"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An incident of sexual abuse by a staff member/ student/volunteer, for example, during nappy changing or intimate care routines. </w:t>
            </w:r>
          </w:p>
          <w:p w14:paraId="19078EC5" w14:textId="77777777" w:rsidR="00B71B6E" w:rsidRPr="002C473B" w:rsidRDefault="00B71B6E" w:rsidP="00E630B3">
            <w:pPr>
              <w:spacing w:line="240" w:lineRule="auto"/>
              <w:rPr>
                <w:rFonts w:ascii="Calibri" w:eastAsia="Arial" w:hAnsi="Calibri" w:cs="Calibri"/>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CE2F9"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b/>
              </w:rPr>
              <w:lastRenderedPageBreak/>
              <w:t xml:space="preserve">Procedures in place: </w:t>
            </w:r>
          </w:p>
          <w:p w14:paraId="6D9C4844"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Vetting in place to include Garda vetting, police checks, validated references. </w:t>
            </w:r>
          </w:p>
          <w:p w14:paraId="1F8D426E"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Supervision of Children Policy (awareness of any area blind-spots and enhanced supervision of these).</w:t>
            </w:r>
          </w:p>
          <w:p w14:paraId="093A34D4"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Child Safeguarding Statement and Policy.</w:t>
            </w:r>
          </w:p>
          <w:p w14:paraId="19096BB4"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No unsupervised access by unauthorised personnel. Staff are trained to recognise signs and aware of mandated requirement to report. </w:t>
            </w:r>
          </w:p>
          <w:p w14:paraId="1975A532"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Staff trained in Child Safeguarding (Children First) and aware of types and signs. </w:t>
            </w:r>
          </w:p>
          <w:p w14:paraId="514F299B"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DLPs appointed.</w:t>
            </w:r>
          </w:p>
          <w:p w14:paraId="64FC1339"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Student/Volunteers or unqualified staff not permitted to carry out Nappy Changing or Toileting Assistance. </w:t>
            </w:r>
          </w:p>
          <w:p w14:paraId="357A4B79"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lastRenderedPageBreak/>
              <w:t xml:space="preserve">Parents/Guardians/Siblings not permitted into Toilet or Nappy Changing Facilities. </w:t>
            </w:r>
          </w:p>
          <w:p w14:paraId="2FAE2BA9"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Mandated persons named and listed. </w:t>
            </w:r>
          </w:p>
          <w:p w14:paraId="47CDCFE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Visitors or persons unknown to staff will not have unsupervised access and visiting times will, if possible, be arranged by appointment only and when children are not present.</w:t>
            </w:r>
          </w:p>
          <w:p w14:paraId="3DADC522" w14:textId="77777777" w:rsidR="00B71B6E" w:rsidRPr="002C473B" w:rsidRDefault="00B71B6E" w:rsidP="002C473B">
            <w:pPr>
              <w:spacing w:line="240" w:lineRule="auto"/>
              <w:rPr>
                <w:rFonts w:ascii="Calibri" w:eastAsia="Arial" w:hAnsi="Calibri" w:cs="Calibri"/>
                <w:color w:val="FF0000"/>
              </w:rPr>
            </w:pPr>
            <w:r w:rsidRPr="002C473B">
              <w:rPr>
                <w:rFonts w:ascii="Calibri" w:eastAsia="Arial" w:hAnsi="Calibri" w:cs="Calibri"/>
              </w:rPr>
              <w:t>School-Aged children have access to complaints policy in child-friendly format</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078A0"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lastRenderedPageBreak/>
              <w:t>Management, Staff, DLPs</w:t>
            </w:r>
          </w:p>
        </w:tc>
      </w:tr>
      <w:tr w:rsidR="00B71B6E" w:rsidRPr="002C473B" w14:paraId="02329A95"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D68C4"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b/>
                <w:bCs/>
              </w:rPr>
              <w:t>3. Risk of harm (as defined by the Children First Act 2015) or physical / psychological/ emotional harm of a child by a member of staff/volunteer/Contractor</w:t>
            </w:r>
          </w:p>
          <w:p w14:paraId="6138E6F7"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Examples of risk include, but are not limited to:</w:t>
            </w:r>
          </w:p>
          <w:p w14:paraId="5F0181AC"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Rough handling of children by staff in a way that causes harm to a child.</w:t>
            </w:r>
          </w:p>
          <w:p w14:paraId="57D88B8F"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Staff/volunteers shouting at or chastising children to the extent that it causes harm to a child.</w:t>
            </w:r>
          </w:p>
          <w:p w14:paraId="296ED241" w14:textId="77777777" w:rsidR="00B71B6E" w:rsidRPr="002C473B" w:rsidRDefault="00B71B6E" w:rsidP="00E630B3">
            <w:pPr>
              <w:spacing w:line="240" w:lineRule="auto"/>
              <w:rPr>
                <w:rFonts w:ascii="Calibri" w:eastAsia="Arial" w:hAnsi="Calibri" w:cs="Calibri"/>
                <w:i/>
                <w:iCs/>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4D145"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b/>
              </w:rPr>
              <w:t>Procedures in place:</w:t>
            </w:r>
          </w:p>
          <w:p w14:paraId="515D0CBF"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Vetting in place to include Garda vetting, police checks, validated references. </w:t>
            </w:r>
          </w:p>
          <w:p w14:paraId="79BEDC91"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No unsupervised access by unauthorised personnel. Staff are trained to recognise signs and aware of mandated requirement to report. </w:t>
            </w:r>
          </w:p>
          <w:p w14:paraId="2A209712"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Staff trained in child safeguarding (Children First).</w:t>
            </w:r>
          </w:p>
          <w:p w14:paraId="3F5052B3"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DLPs appointed.</w:t>
            </w:r>
          </w:p>
          <w:p w14:paraId="0781699C"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Supervision of Children Policy (awareness of any area blind-spots and enhanced supervision of these).</w:t>
            </w:r>
          </w:p>
          <w:p w14:paraId="0ABD2B37"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Child Safeguarding Policy.</w:t>
            </w:r>
          </w:p>
          <w:p w14:paraId="162F9089"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Managing Behaviour Policy in place. </w:t>
            </w:r>
          </w:p>
          <w:p w14:paraId="39C88A0C"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Positive Reinforcement Skills and Strategies only used.  </w:t>
            </w:r>
          </w:p>
          <w:p w14:paraId="5D64C3A0" w14:textId="77777777" w:rsidR="00B71B6E" w:rsidRPr="002C473B" w:rsidRDefault="00B71B6E" w:rsidP="002C473B">
            <w:pPr>
              <w:spacing w:line="240" w:lineRule="auto"/>
              <w:rPr>
                <w:rFonts w:ascii="Calibri" w:eastAsia="Arial" w:hAnsi="Calibri" w:cs="Calibri"/>
                <w:color w:val="FF0000"/>
              </w:rPr>
            </w:pPr>
            <w:r w:rsidRPr="002C473B">
              <w:rPr>
                <w:rFonts w:ascii="Calibri" w:eastAsia="Arial" w:hAnsi="Calibri" w:cs="Calibri"/>
              </w:rPr>
              <w:t xml:space="preserve">Staff trained in evidence-based behaviour management strategies. </w:t>
            </w:r>
          </w:p>
          <w:p w14:paraId="7DB1C616"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Staff Supports available for managing specifically challenging behaviours.</w:t>
            </w:r>
          </w:p>
          <w:p w14:paraId="28092897"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Mandated persons named and listed.</w:t>
            </w:r>
          </w:p>
          <w:p w14:paraId="0266E03B"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Disciplinary Procedure. </w:t>
            </w:r>
          </w:p>
          <w:p w14:paraId="3FB4F3D3" w14:textId="77777777" w:rsidR="00B71B6E" w:rsidRPr="002C473B" w:rsidRDefault="00B71B6E" w:rsidP="002C473B">
            <w:pPr>
              <w:spacing w:line="240" w:lineRule="auto"/>
              <w:jc w:val="both"/>
              <w:rPr>
                <w:rFonts w:ascii="Calibri" w:eastAsia="Arial" w:hAnsi="Calibri" w:cs="Calibri"/>
              </w:rPr>
            </w:pPr>
            <w:r w:rsidRPr="002C473B">
              <w:rPr>
                <w:rFonts w:ascii="Calibri" w:eastAsia="Arial" w:hAnsi="Calibri" w:cs="Calibri"/>
              </w:rPr>
              <w:t xml:space="preserve">Visitors or persons unknown to staff will not have unsupervised access and visiting times will, if possible, be by appointment only and arranged when children are not present </w:t>
            </w:r>
            <w:r w:rsidRPr="002C473B">
              <w:rPr>
                <w:rFonts w:ascii="Calibri" w:eastAsia="Arial" w:hAnsi="Calibri" w:cs="Calibri"/>
                <w:color w:val="000000" w:themeColor="text1"/>
              </w:rPr>
              <w:t>(out-of-</w:t>
            </w:r>
            <w:r w:rsidRPr="002C473B">
              <w:rPr>
                <w:rFonts w:ascii="Calibri" w:eastAsia="Arial" w:hAnsi="Calibri" w:cs="Calibri"/>
              </w:rPr>
              <w:t>hours).</w:t>
            </w:r>
          </w:p>
          <w:p w14:paraId="1BFACEEE" w14:textId="77777777" w:rsidR="00B71B6E" w:rsidRPr="002C473B" w:rsidRDefault="00B71B6E" w:rsidP="002C473B">
            <w:pPr>
              <w:spacing w:line="240" w:lineRule="auto"/>
              <w:jc w:val="both"/>
              <w:rPr>
                <w:rFonts w:ascii="Calibri" w:eastAsia="Arial" w:hAnsi="Calibri" w:cs="Calibri"/>
                <w:color w:val="FF0000"/>
              </w:rPr>
            </w:pPr>
            <w:r w:rsidRPr="002C473B">
              <w:rPr>
                <w:rFonts w:ascii="Calibri" w:eastAsia="Arial" w:hAnsi="Calibri" w:cs="Calibri"/>
              </w:rPr>
              <w:t>School-Aged children have access to complaints policy in child-friendly format</w:t>
            </w:r>
            <w:r w:rsidRPr="002C473B">
              <w:rPr>
                <w:rFonts w:ascii="Calibri" w:eastAsia="Arial" w:hAnsi="Calibri" w:cs="Calibri"/>
                <w:color w:val="FF0000"/>
              </w:rPr>
              <w:t xml:space="preserve"> </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152CE" w14:textId="77777777" w:rsidR="00B71B6E" w:rsidRPr="002C473B" w:rsidRDefault="00B71B6E" w:rsidP="00E630B3">
            <w:pPr>
              <w:spacing w:line="240" w:lineRule="auto"/>
              <w:jc w:val="both"/>
              <w:rPr>
                <w:rFonts w:ascii="Calibri" w:eastAsia="Arial" w:hAnsi="Calibri" w:cs="Calibri"/>
              </w:rPr>
            </w:pPr>
            <w:r w:rsidRPr="002C473B">
              <w:rPr>
                <w:rFonts w:ascii="Calibri" w:eastAsia="Arial" w:hAnsi="Calibri" w:cs="Calibri"/>
              </w:rPr>
              <w:t>Management, Staff, DLPs</w:t>
            </w:r>
          </w:p>
        </w:tc>
      </w:tr>
      <w:tr w:rsidR="00B71B6E" w:rsidRPr="002C473B" w14:paraId="733C3ADD"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0EF6A"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b/>
                <w:bCs/>
              </w:rPr>
              <w:t xml:space="preserve">4.Risk of harm (as defined by the Children First Act 2015) of a child from an unauthorised Visitor/Contractor </w:t>
            </w:r>
          </w:p>
          <w:p w14:paraId="23CD9293"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lastRenderedPageBreak/>
              <w:t>Examples of risk include, but are not limited to:</w:t>
            </w:r>
          </w:p>
          <w:p w14:paraId="207CCC73" w14:textId="77777777" w:rsidR="00B71B6E" w:rsidRPr="002C473B" w:rsidRDefault="00B71B6E" w:rsidP="00E630B3">
            <w:pPr>
              <w:spacing w:line="240" w:lineRule="auto"/>
              <w:rPr>
                <w:rFonts w:ascii="Calibri" w:eastAsia="Arial" w:hAnsi="Calibri" w:cs="Calibri"/>
                <w:i/>
                <w:iCs/>
              </w:rPr>
            </w:pPr>
            <w:bookmarkStart w:id="0" w:name="_Hlk50654483"/>
            <w:r w:rsidRPr="002C473B">
              <w:rPr>
                <w:rFonts w:ascii="Calibri" w:eastAsia="Arial" w:hAnsi="Calibri" w:cs="Calibri"/>
                <w:i/>
                <w:iCs/>
              </w:rPr>
              <w:t>Children placed at risk due to inadequate supervision</w:t>
            </w:r>
          </w:p>
          <w:p w14:paraId="6EBC1058"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Risk of children absconding from services due to procedures for entering and exiting buildings not being adhered to, such as doors being closed etc.</w:t>
            </w:r>
          </w:p>
          <w:p w14:paraId="3FCC057E"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i/>
                <w:iCs/>
              </w:rPr>
              <w:t>Risk of physical, sexual or emotional abuse to children from visitors</w:t>
            </w:r>
            <w:bookmarkEnd w:id="0"/>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B80A1" w14:textId="77777777" w:rsidR="00B71B6E" w:rsidRPr="002C473B" w:rsidRDefault="00B71B6E" w:rsidP="002C473B">
            <w:pPr>
              <w:spacing w:line="240" w:lineRule="auto"/>
              <w:rPr>
                <w:rFonts w:ascii="Calibri" w:eastAsia="Arial" w:hAnsi="Calibri" w:cs="Calibri"/>
                <w:bCs/>
              </w:rPr>
            </w:pPr>
            <w:bookmarkStart w:id="1" w:name="_Hlk50654518"/>
            <w:r w:rsidRPr="002C473B">
              <w:rPr>
                <w:rFonts w:ascii="Calibri" w:eastAsia="Arial" w:hAnsi="Calibri" w:cs="Calibri"/>
                <w:bCs/>
              </w:rPr>
              <w:lastRenderedPageBreak/>
              <w:t>Supervision of Children Procedure/Policy (no unsupervised access to children by visitors or contractors).</w:t>
            </w:r>
          </w:p>
          <w:p w14:paraId="1B824967"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Visitor Signing in Procedure/Policy .</w:t>
            </w:r>
          </w:p>
          <w:p w14:paraId="7046AEA2"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Child Safeguarding Policy.</w:t>
            </w:r>
          </w:p>
          <w:p w14:paraId="62A68239"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lastRenderedPageBreak/>
              <w:t>No unsupervised access by unauthorised personnel.</w:t>
            </w:r>
            <w:bookmarkEnd w:id="1"/>
          </w:p>
          <w:p w14:paraId="28DEAAD6"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Visitors or persons unknown to staff will not have unsupervised access and visiting times will, if possible, be arranged by appointment only and when children are not present.</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C9D53" w14:textId="77777777" w:rsidR="00B71B6E" w:rsidRPr="002C473B" w:rsidRDefault="00B71B6E" w:rsidP="00E630B3">
            <w:pPr>
              <w:spacing w:line="240" w:lineRule="auto"/>
              <w:jc w:val="both"/>
              <w:rPr>
                <w:rFonts w:ascii="Calibri" w:eastAsia="Arial" w:hAnsi="Calibri" w:cs="Calibri"/>
              </w:rPr>
            </w:pPr>
            <w:r w:rsidRPr="002C473B">
              <w:rPr>
                <w:rFonts w:ascii="Calibri" w:eastAsia="Arial" w:hAnsi="Calibri" w:cs="Calibri"/>
              </w:rPr>
              <w:lastRenderedPageBreak/>
              <w:t>Management, staff, DLPs</w:t>
            </w:r>
          </w:p>
        </w:tc>
      </w:tr>
      <w:tr w:rsidR="00B71B6E" w:rsidRPr="002C473B" w14:paraId="5317FEE5"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B1596"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b/>
                <w:bCs/>
              </w:rPr>
              <w:t>5. Lost child</w:t>
            </w:r>
          </w:p>
          <w:p w14:paraId="0668170E"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Examples of risk include, but are not limited to:</w:t>
            </w:r>
          </w:p>
          <w:p w14:paraId="6249155A"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Risk of children absconding from services due to procedures for entering and exiting buildings not being adhered to, such as doors being closed etc.</w:t>
            </w:r>
          </w:p>
          <w:p w14:paraId="28C5106A"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Risk of physical, sexual or emotional abuse to children from strangers </w:t>
            </w:r>
          </w:p>
          <w:p w14:paraId="2B136982"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i/>
                <w:iCs/>
              </w:rPr>
              <w:t>Children placed at risk of harm due to inadequate supervision</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36024"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b/>
              </w:rPr>
              <w:t xml:space="preserve">Procedures in place </w:t>
            </w:r>
          </w:p>
          <w:p w14:paraId="3C4C1C9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Missing Child Policy in place and followed.</w:t>
            </w:r>
          </w:p>
          <w:p w14:paraId="4EF1D30D"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Outings Policy in place and followed.</w:t>
            </w:r>
          </w:p>
          <w:p w14:paraId="2E3A7FC7"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Fully secured Entrance and Exit points.</w:t>
            </w:r>
          </w:p>
          <w:p w14:paraId="1544B7E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Risk Assessments and Safety Audits carried out.</w:t>
            </w:r>
          </w:p>
          <w:p w14:paraId="0850051E"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Critical Incident Plan in place. </w:t>
            </w:r>
          </w:p>
          <w:p w14:paraId="00E10E7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DLPs appointed. </w:t>
            </w:r>
          </w:p>
          <w:p w14:paraId="54F4B86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CCTV in working use. </w:t>
            </w:r>
          </w:p>
          <w:p w14:paraId="4B534B11"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Only authorised Persons allowed access to the service.</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3B5F3"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t>Management, Staff, DLPs</w:t>
            </w:r>
          </w:p>
        </w:tc>
      </w:tr>
      <w:tr w:rsidR="00B71B6E" w:rsidRPr="002C473B" w14:paraId="3512EC49"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A8C4E"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b/>
                <w:bCs/>
              </w:rPr>
              <w:t xml:space="preserve">6.Accidents Caused by Neglect </w:t>
            </w:r>
          </w:p>
          <w:p w14:paraId="76056280"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Examples of risk include, but are not limited to:</w:t>
            </w:r>
          </w:p>
          <w:p w14:paraId="47A0C45B"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Child tripping or falling due to unnoticed hazards.</w:t>
            </w:r>
          </w:p>
          <w:p w14:paraId="7D99BAA3"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Accidentally ingestion of a hazardous substance due to poor storage and accessibility.</w:t>
            </w:r>
          </w:p>
          <w:p w14:paraId="0D99E86B"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Choking as a result of being left unattended while eating.</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6053E"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b/>
              </w:rPr>
              <w:t xml:space="preserve">Procedures in place </w:t>
            </w:r>
          </w:p>
          <w:p w14:paraId="1EB41A74"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Safety Policy and Statement in place and followed. </w:t>
            </w:r>
          </w:p>
          <w:p w14:paraId="7E67A270"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Daily Risk Assessments (Manager’s Morning Check and Care Room Risk Assessments) carried out. </w:t>
            </w:r>
          </w:p>
          <w:p w14:paraId="68CF9BC5"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Monthly and annual Safety Audits carried out. </w:t>
            </w:r>
          </w:p>
          <w:p w14:paraId="7F97C2C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Risk Assessments carried out following an accident and corrective action taken.</w:t>
            </w:r>
          </w:p>
          <w:p w14:paraId="7C187A46"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Close Supervision during all mealtimes (and awareness of any area blind-spots and enhanced supervision of these). </w:t>
            </w:r>
          </w:p>
          <w:p w14:paraId="5217C6F1"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Accident and Incident Policy in place and followed. </w:t>
            </w:r>
          </w:p>
          <w:p w14:paraId="1D799213" w14:textId="77777777" w:rsidR="00B71B6E" w:rsidRDefault="00B71B6E" w:rsidP="002C473B">
            <w:pPr>
              <w:spacing w:line="240" w:lineRule="auto"/>
              <w:rPr>
                <w:rFonts w:ascii="Calibri" w:eastAsia="Arial" w:hAnsi="Calibri" w:cs="Calibri"/>
              </w:rPr>
            </w:pPr>
            <w:r w:rsidRPr="002C473B">
              <w:rPr>
                <w:rFonts w:ascii="Calibri" w:eastAsia="Arial" w:hAnsi="Calibri" w:cs="Calibri"/>
              </w:rPr>
              <w:t>Correct storage procedures for all potentially hazardous substances (cleaning and medications).</w:t>
            </w:r>
          </w:p>
          <w:p w14:paraId="7537DA99" w14:textId="77777777" w:rsidR="0075147B" w:rsidRPr="002C473B" w:rsidRDefault="0075147B" w:rsidP="002C473B">
            <w:pPr>
              <w:spacing w:line="240" w:lineRule="auto"/>
              <w:rPr>
                <w:rFonts w:ascii="Calibri" w:eastAsia="Arial" w:hAnsi="Calibri" w:cs="Calibri"/>
              </w:rPr>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A119F"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lastRenderedPageBreak/>
              <w:t>Management, Staff, DLPs</w:t>
            </w:r>
          </w:p>
        </w:tc>
      </w:tr>
      <w:tr w:rsidR="00B71B6E" w:rsidRPr="002C473B" w14:paraId="49E629F7"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F792C"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b/>
                <w:bCs/>
              </w:rPr>
              <w:t>7.Medical Neglect</w:t>
            </w:r>
          </w:p>
          <w:p w14:paraId="30D85FDB"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Examples of risk include, but are not limited to:</w:t>
            </w:r>
          </w:p>
          <w:p w14:paraId="77E22A59"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Accidentally ingestion of a hazardous substance due to poor storage and accessibility.</w:t>
            </w:r>
          </w:p>
          <w:p w14:paraId="3A7F97B6"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Failure to administer required medication to a child. </w:t>
            </w:r>
          </w:p>
          <w:p w14:paraId="4BEBF2DD"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i/>
                <w:iCs/>
              </w:rPr>
              <w:t xml:space="preserve">Failure to follow care plans for a child. </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0E8A5"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b/>
              </w:rPr>
              <w:t xml:space="preserve">Procedures in place </w:t>
            </w:r>
          </w:p>
          <w:p w14:paraId="2A79CC0C"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Medicines Policy in place and followed.  </w:t>
            </w:r>
          </w:p>
          <w:p w14:paraId="1D95B47D"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Parental Consent Forms signed.</w:t>
            </w:r>
          </w:p>
          <w:p w14:paraId="1339E7DE"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Individual Child Care/Emergency Plans are in place and followed. </w:t>
            </w:r>
          </w:p>
          <w:p w14:paraId="2F80FBED"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Inaccessible safe storage and labelling of Medicines in place.</w:t>
            </w:r>
          </w:p>
          <w:p w14:paraId="024D897E" w14:textId="77777777" w:rsidR="00B71B6E" w:rsidRPr="002C473B" w:rsidRDefault="00B71B6E" w:rsidP="002C473B">
            <w:pPr>
              <w:spacing w:line="240" w:lineRule="auto"/>
              <w:rPr>
                <w:rFonts w:ascii="Calibri" w:eastAsia="Arial" w:hAnsi="Calibri" w:cs="Calibri"/>
              </w:rPr>
            </w:pPr>
          </w:p>
          <w:p w14:paraId="73A06ACE" w14:textId="77777777" w:rsidR="00B71B6E" w:rsidRPr="002C473B" w:rsidRDefault="00B71B6E" w:rsidP="002C473B">
            <w:pPr>
              <w:spacing w:line="240" w:lineRule="auto"/>
              <w:rPr>
                <w:rFonts w:ascii="Calibri" w:eastAsia="Arial" w:hAnsi="Calibri" w:cs="Calibri"/>
              </w:rPr>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E5E57"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t>Management, staff, DLPs</w:t>
            </w:r>
          </w:p>
        </w:tc>
      </w:tr>
      <w:tr w:rsidR="00B71B6E" w:rsidRPr="002C473B" w14:paraId="79F37369"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4B409"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b/>
                <w:bCs/>
              </w:rPr>
              <w:t xml:space="preserve">8.Child not collected/ Unauthorised collection and Access Rights or Persons unfit to collect </w:t>
            </w:r>
          </w:p>
          <w:p w14:paraId="69DB85CC"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Risk of physical, sexual or emotional abuse to children from strangers or unauthorised care persons.</w:t>
            </w:r>
          </w:p>
          <w:p w14:paraId="25A8DCB8"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i/>
                <w:iCs/>
              </w:rPr>
              <w:t xml:space="preserve">Children placed at risk of harm due to inadequate supervision or care capabilities of unauthorised persons. </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8511D"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b/>
              </w:rPr>
              <w:t xml:space="preserve">Procedures in place </w:t>
            </w:r>
          </w:p>
          <w:p w14:paraId="57BCB04F"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Collections Policy in place and followed.</w:t>
            </w:r>
          </w:p>
          <w:p w14:paraId="7CC49A51"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Authorised/Emergency Collectors available. Parental Agreements &amp; Permissions in place.</w:t>
            </w:r>
          </w:p>
          <w:p w14:paraId="1D610A8B"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Photo Identification and/or Password  Requests in place for emergency collectors.</w:t>
            </w:r>
          </w:p>
          <w:p w14:paraId="2EDE2660"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Child Registration Form fully completed with emergency contacts and authorisations listed.  Amendments made to Authorised Collection List as necessary.  </w:t>
            </w:r>
          </w:p>
          <w:p w14:paraId="1B730D57"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Children are not released to unauthorised persons. </w:t>
            </w:r>
          </w:p>
          <w:p w14:paraId="27D37BA1"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Where there is a dispute between parents, we will seek legal clarification regarding access and may require copies of a court order (Request in Child Reg Form).</w:t>
            </w:r>
          </w:p>
          <w:p w14:paraId="773A8BBA"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If we have never met a parent and a parent is not listed on the registration form, we may seek clarification of identity from parent/guardian before engaging with the collector, and subsequently photographic identification once clarity is sought. </w:t>
            </w:r>
          </w:p>
          <w:p w14:paraId="1C0F6046"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Children will not be released to parents/guardians who are in an unfit state. Alternative Authorised person will be contacted, or Gardaí will be phoned. </w:t>
            </w:r>
          </w:p>
          <w:p w14:paraId="14ED211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School aged children have access to child-friendly policy</w:t>
            </w:r>
            <w:r w:rsidRPr="002C473B">
              <w:rPr>
                <w:rFonts w:ascii="Calibri" w:eastAsia="Arial" w:hAnsi="Calibri" w:cs="Calibri"/>
                <w:color w:val="FF0000"/>
              </w:rPr>
              <w:t xml:space="preserve"> </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B4A04"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t>Management, staff, DLPs</w:t>
            </w:r>
          </w:p>
        </w:tc>
      </w:tr>
      <w:tr w:rsidR="00B71B6E" w:rsidRPr="002C473B" w14:paraId="0CF579AE"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F7BEF"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b/>
                <w:bCs/>
              </w:rPr>
              <w:t xml:space="preserve">9. Unvetted Staff or students that may lead to children being harmed (including not recognising or reporting signs of abuse) </w:t>
            </w:r>
          </w:p>
          <w:p w14:paraId="00622BD0"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lastRenderedPageBreak/>
              <w:t>Examples of risk include, but are not limited to:</w:t>
            </w:r>
          </w:p>
          <w:p w14:paraId="51376F94"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Children placed at risk due to inadequate supervision</w:t>
            </w:r>
          </w:p>
          <w:p w14:paraId="56C05044"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Children being harmed as a result of staff not reporting appropriate concerns </w:t>
            </w:r>
          </w:p>
          <w:p w14:paraId="2AD41E37"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i/>
                <w:iCs/>
              </w:rPr>
              <w:t>Children being harmed by inappropriate actions or interactions by staff</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7F1D5"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b/>
              </w:rPr>
              <w:lastRenderedPageBreak/>
              <w:t xml:space="preserve">Procedures in place </w:t>
            </w:r>
          </w:p>
          <w:p w14:paraId="2E2547A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Recruitment and Selection Policy in place.</w:t>
            </w:r>
          </w:p>
          <w:p w14:paraId="673AB240"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Garda Vetting Policy in place (Process to Fully completed before commencement of work). No unsupervised access to children by unvetted persons (or vetted </w:t>
            </w:r>
            <w:r w:rsidRPr="002C473B">
              <w:rPr>
                <w:rFonts w:ascii="Calibri" w:eastAsia="Arial" w:hAnsi="Calibri" w:cs="Calibri"/>
              </w:rPr>
              <w:lastRenderedPageBreak/>
              <w:t>students/visitors/contractors)</w:t>
            </w:r>
          </w:p>
          <w:p w14:paraId="51D52042"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Relevant validated References available for all staff. </w:t>
            </w:r>
          </w:p>
          <w:p w14:paraId="78436A1A"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Child Safeguarding Policy in place. </w:t>
            </w:r>
          </w:p>
          <w:p w14:paraId="4D4A5763"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Risk Assessment of Disclosures on Garda Vetting forms completed if required. </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75931"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lastRenderedPageBreak/>
              <w:t>Management, Staff, DLPs</w:t>
            </w:r>
          </w:p>
        </w:tc>
      </w:tr>
      <w:tr w:rsidR="00B71B6E" w:rsidRPr="002C473B" w14:paraId="5AFD4D03"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9C9A0"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b/>
                <w:bCs/>
              </w:rPr>
              <w:t xml:space="preserve">10.Risk of abuse by staff / volunteers/visitors not knowing correct procedures (such as not recognising or reporting signs of abuse) </w:t>
            </w:r>
          </w:p>
          <w:p w14:paraId="69C8C88D"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Examples of risk include, but are not limited to:</w:t>
            </w:r>
          </w:p>
          <w:p w14:paraId="56C2C9B9"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Children placed at risk due to inadequate supervision</w:t>
            </w:r>
          </w:p>
          <w:p w14:paraId="09C1ABC1"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Children being harmed as a result of staff not reporting appropriate concerns </w:t>
            </w:r>
          </w:p>
          <w:p w14:paraId="65E6D404"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i/>
                <w:iCs/>
              </w:rPr>
              <w:t>Children being harmed by inappropriate actions or interactions by staff</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0938A"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Staff Training Procedure/Policy.</w:t>
            </w:r>
          </w:p>
          <w:p w14:paraId="0B08F92A"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Staff Supervision Procedure/Policy.</w:t>
            </w:r>
          </w:p>
          <w:p w14:paraId="724B868A"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Reporting Procedure/Policy.</w:t>
            </w:r>
          </w:p>
          <w:p w14:paraId="56754482"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Child Safeguarding Procedure/Policy .</w:t>
            </w:r>
          </w:p>
          <w:p w14:paraId="6BD20A1D"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Allegations of Abuse against Staff/Students/Volunteers Procedure/Policy.</w:t>
            </w:r>
          </w:p>
          <w:p w14:paraId="73DAE109"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Complaints Procedure/Policy.</w:t>
            </w:r>
          </w:p>
          <w:p w14:paraId="2EF802B1"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Code of Behaviour for staff and volunteers Procedures/Policy.</w:t>
            </w:r>
          </w:p>
          <w:p w14:paraId="7B8C13D8"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Procedure/Policy on Managing Behaviour</w:t>
            </w:r>
          </w:p>
          <w:p w14:paraId="47E2339D"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No unsupervised access to children by students, volunteers, visitors or any unvetted personnel.</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2E879"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t>Management, Staff, DLPs</w:t>
            </w:r>
          </w:p>
        </w:tc>
      </w:tr>
      <w:tr w:rsidR="00B71B6E" w:rsidRPr="002C473B" w14:paraId="58333C4D"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04AE0"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b/>
                <w:bCs/>
              </w:rPr>
              <w:t xml:space="preserve">11.Poor behaviour strategies where the dignity of the child is undermined </w:t>
            </w:r>
          </w:p>
          <w:p w14:paraId="4EC54499"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Examples of risk include, but are not limited to:</w:t>
            </w:r>
          </w:p>
          <w:p w14:paraId="00E57787"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Rough handling of children by staff in a way that causes harm to a child.</w:t>
            </w:r>
          </w:p>
          <w:p w14:paraId="7E2736A1"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Staff/volunteers shouting at or chastising children to the extent that it causes harm to a child.</w:t>
            </w:r>
          </w:p>
          <w:p w14:paraId="4167AE5C"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i/>
                <w:iCs/>
              </w:rPr>
              <w:t>Exemption, humiliation or isolation methods used to behaviour manage.</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8C5C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b/>
              </w:rPr>
              <w:t xml:space="preserve">Procedures in place </w:t>
            </w:r>
          </w:p>
          <w:p w14:paraId="1CE852A4"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Managing Behaviour Policy in place and followed. </w:t>
            </w:r>
          </w:p>
          <w:p w14:paraId="17B70DE9"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Positive Reinforcement Skills and Strategies only used. </w:t>
            </w:r>
          </w:p>
          <w:p w14:paraId="649D5D30"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No Corporal punishment.  </w:t>
            </w:r>
          </w:p>
          <w:p w14:paraId="040CE776"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No isolation or exemption used. </w:t>
            </w:r>
          </w:p>
          <w:p w14:paraId="7E18585B"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Disciplinary procedures. </w:t>
            </w:r>
          </w:p>
          <w:p w14:paraId="070287A2"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Professional assistance and support sought for very challenging behaviour .</w:t>
            </w:r>
          </w:p>
          <w:p w14:paraId="071A0CF9"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Staff trained in evidence-based behaviour management strategies, example, Incredible Years.</w:t>
            </w:r>
          </w:p>
          <w:p w14:paraId="0D706C00"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Management support provided to staff in relation to very challenging behaviour .</w:t>
            </w:r>
          </w:p>
          <w:p w14:paraId="2CEBF0AD" w14:textId="77777777" w:rsidR="00B71B6E" w:rsidRPr="002C473B" w:rsidRDefault="00B71B6E" w:rsidP="002C473B">
            <w:pPr>
              <w:spacing w:line="240" w:lineRule="auto"/>
              <w:rPr>
                <w:rFonts w:ascii="Calibri" w:eastAsia="Arial" w:hAnsi="Calibri" w:cs="Calibri"/>
              </w:rPr>
            </w:pPr>
          </w:p>
          <w:p w14:paraId="727CEAEC" w14:textId="77777777" w:rsidR="00B71B6E" w:rsidRPr="002C473B" w:rsidRDefault="00B71B6E" w:rsidP="002C473B">
            <w:pPr>
              <w:spacing w:line="240" w:lineRule="auto"/>
              <w:rPr>
                <w:rFonts w:ascii="Calibri" w:eastAsia="Arial" w:hAnsi="Calibri" w:cs="Calibri"/>
              </w:rPr>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D43EA"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lastRenderedPageBreak/>
              <w:t>Management, staff, DLPs</w:t>
            </w:r>
          </w:p>
        </w:tc>
      </w:tr>
      <w:tr w:rsidR="00B71B6E" w:rsidRPr="002C473B" w14:paraId="4FDC005F"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D3D13" w14:textId="5BE5A031"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b/>
                <w:bCs/>
              </w:rPr>
              <w:t>12.</w:t>
            </w:r>
            <w:r w:rsidR="0075147B">
              <w:rPr>
                <w:rFonts w:ascii="Calibri" w:eastAsia="Arial" w:hAnsi="Calibri" w:cs="Calibri"/>
                <w:b/>
                <w:bCs/>
              </w:rPr>
              <w:t xml:space="preserve"> </w:t>
            </w:r>
            <w:r w:rsidRPr="002C473B">
              <w:rPr>
                <w:rFonts w:ascii="Calibri" w:eastAsia="Arial" w:hAnsi="Calibri" w:cs="Calibri"/>
                <w:b/>
                <w:bCs/>
              </w:rPr>
              <w:t>Risk of harm (as defined by the Children First Act 2015) or abuse of a child when on outings by Staff Member/Student/ Peer</w:t>
            </w:r>
          </w:p>
          <w:p w14:paraId="6B3CD957"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Examples of risk include, but are not limited to:</w:t>
            </w:r>
          </w:p>
          <w:p w14:paraId="186ADDD6"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Children placed at risk of harm due to inadequate supervision on outings</w:t>
            </w:r>
          </w:p>
          <w:p w14:paraId="56CD1EB3"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i/>
                <w:iCs/>
              </w:rPr>
              <w:t>A child going missing, or is unaccounted for, for any period of time</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FAF91"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b/>
              </w:rPr>
              <w:t xml:space="preserve">Procedures in place </w:t>
            </w:r>
          </w:p>
          <w:p w14:paraId="589F0ECA"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Outings policy in place. </w:t>
            </w:r>
          </w:p>
          <w:p w14:paraId="69072F4D"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All Outings/excursions risk assessed.  </w:t>
            </w:r>
          </w:p>
          <w:p w14:paraId="53AE879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Risk checklist used.  </w:t>
            </w:r>
          </w:p>
          <w:p w14:paraId="6994BE43"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Vetting in place to include Garda vetting, police checks, validated references. </w:t>
            </w:r>
          </w:p>
          <w:p w14:paraId="0A540DB3"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No unsupervised access to children by unauthorised or unvetted personnel. </w:t>
            </w:r>
          </w:p>
          <w:p w14:paraId="559E3B15"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Staff aware of mandated requirement to report abuse. </w:t>
            </w:r>
          </w:p>
          <w:p w14:paraId="324D712B"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Staff trained in child safeguarding.</w:t>
            </w:r>
          </w:p>
          <w:p w14:paraId="5FFB3E9C"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Critical Incident Plan in Place. </w:t>
            </w:r>
          </w:p>
          <w:p w14:paraId="449DC52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Supervision (assessment and awareness of any area blind-spots and enhanced supervision of these).</w:t>
            </w:r>
          </w:p>
          <w:p w14:paraId="73A16B3E"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DLPs appointed. </w:t>
            </w:r>
          </w:p>
          <w:p w14:paraId="129C0FF4"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Regular head-counting and roll calls in place on outings. </w:t>
            </w:r>
          </w:p>
          <w:p w14:paraId="081CC2CF"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Mandated persons named and listed.  </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A3765"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t>Management, Staff, DLP</w:t>
            </w:r>
          </w:p>
        </w:tc>
      </w:tr>
      <w:tr w:rsidR="00B71B6E" w:rsidRPr="002C473B" w14:paraId="7745DB93"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71ED1" w14:textId="77777777" w:rsidR="00B71B6E" w:rsidRPr="002C473B" w:rsidRDefault="00B71B6E" w:rsidP="00E630B3">
            <w:pPr>
              <w:spacing w:line="240" w:lineRule="auto"/>
              <w:rPr>
                <w:rFonts w:ascii="Calibri" w:eastAsia="Arial" w:hAnsi="Calibri" w:cs="Calibri"/>
                <w:b/>
                <w:iCs/>
              </w:rPr>
            </w:pPr>
            <w:r w:rsidRPr="002C473B">
              <w:rPr>
                <w:rFonts w:ascii="Calibri" w:eastAsia="Arial" w:hAnsi="Calibri" w:cs="Calibri"/>
                <w:b/>
                <w:iCs/>
              </w:rPr>
              <w:t>13. Risk of harm (as defined in the Children First Act 2015) of a child through social media/internet use</w:t>
            </w:r>
          </w:p>
          <w:p w14:paraId="1A361DC2"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Examples of risk include, but are not limited to: </w:t>
            </w:r>
          </w:p>
          <w:p w14:paraId="2920492F"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Accidental exposure to children of inappropriate online material (violence/pornography)</w:t>
            </w:r>
          </w:p>
          <w:p w14:paraId="56A46245"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Unauthorised sharing of images and information about a child. </w:t>
            </w:r>
          </w:p>
          <w:p w14:paraId="7B5AD4DE"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Poor management of images or recordings of children, including those shared publicly or on social media.</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546C0"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b/>
              </w:rPr>
              <w:t>Procedures in place:</w:t>
            </w:r>
          </w:p>
          <w:p w14:paraId="6D982890"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Internet and Photographic and Recording Devices Policy.</w:t>
            </w:r>
          </w:p>
          <w:p w14:paraId="0158FCF9"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No use of mobile phones permitted by staff or School-aged children inside classrooms (safe storage is provided). </w:t>
            </w:r>
          </w:p>
          <w:p w14:paraId="4DED9C38"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Supervision of Children Policy. </w:t>
            </w:r>
          </w:p>
          <w:p w14:paraId="2F8F004A"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Staff Training in Online Safety.</w:t>
            </w:r>
          </w:p>
          <w:p w14:paraId="1C0AE410"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Parental Consent Forms completed. </w:t>
            </w:r>
          </w:p>
          <w:p w14:paraId="68DBF0BC"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No images of children published externally or on social media without parent/guardian consent.  Identities protected. </w:t>
            </w:r>
          </w:p>
          <w:p w14:paraId="58AF3B9B"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Images only published on social media with parental consent</w:t>
            </w:r>
          </w:p>
          <w:p w14:paraId="558E84F2" w14:textId="77777777"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No phones/Smartwatch policy. Parents are aware of Internet and Photographic and Recording Devices Policy and their responsibilities. </w:t>
            </w:r>
          </w:p>
          <w:p w14:paraId="27808116" w14:textId="2D24FE0F" w:rsidR="00B71B6E" w:rsidRPr="002C473B" w:rsidRDefault="00B71B6E" w:rsidP="002C473B">
            <w:pPr>
              <w:spacing w:line="240" w:lineRule="auto"/>
              <w:rPr>
                <w:rFonts w:ascii="Calibri" w:eastAsia="Arial" w:hAnsi="Calibri" w:cs="Calibri"/>
              </w:rPr>
            </w:pPr>
            <w:r w:rsidRPr="002C473B">
              <w:rPr>
                <w:rFonts w:ascii="Calibri" w:eastAsia="Arial" w:hAnsi="Calibri" w:cs="Calibri"/>
              </w:rPr>
              <w:t xml:space="preserve">School-Aged children aware of the policy regarding phones, tablets and other devices (signs in place in care room) </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50036"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t>Management, staff, DLPs</w:t>
            </w:r>
          </w:p>
        </w:tc>
      </w:tr>
      <w:tr w:rsidR="00B71B6E" w:rsidRPr="002C473B" w14:paraId="2EA05FE1" w14:textId="77777777" w:rsidTr="0075147B">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58CF0" w14:textId="77777777" w:rsidR="00B71B6E" w:rsidRPr="002C473B" w:rsidRDefault="00B71B6E" w:rsidP="00E630B3">
            <w:pPr>
              <w:spacing w:line="240" w:lineRule="auto"/>
              <w:rPr>
                <w:rFonts w:ascii="Calibri" w:eastAsia="Arial" w:hAnsi="Calibri" w:cs="Calibri"/>
                <w:b/>
                <w:bCs/>
              </w:rPr>
            </w:pPr>
            <w:bookmarkStart w:id="2" w:name="_Hlk50654338"/>
            <w:r w:rsidRPr="002C473B">
              <w:rPr>
                <w:rFonts w:ascii="Calibri" w:eastAsia="Arial" w:hAnsi="Calibri" w:cs="Calibri"/>
                <w:b/>
                <w:bCs/>
              </w:rPr>
              <w:t xml:space="preserve">14.  Risk of harm (as defined by the Children </w:t>
            </w:r>
            <w:r w:rsidRPr="002C473B">
              <w:rPr>
                <w:rFonts w:ascii="Calibri" w:eastAsia="Arial" w:hAnsi="Calibri" w:cs="Calibri"/>
                <w:b/>
                <w:bCs/>
              </w:rPr>
              <w:lastRenderedPageBreak/>
              <w:t>First Act 2015) of a child from unauthorised Photography in the setting</w:t>
            </w:r>
          </w:p>
          <w:p w14:paraId="45FCBAD0"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Examples of risk include, but are not limited to:</w:t>
            </w:r>
          </w:p>
          <w:p w14:paraId="0B979F6C" w14:textId="77777777" w:rsidR="00B71B6E" w:rsidRPr="002C473B" w:rsidRDefault="00B71B6E" w:rsidP="00E630B3">
            <w:pPr>
              <w:spacing w:line="240" w:lineRule="auto"/>
              <w:rPr>
                <w:rFonts w:ascii="Calibri" w:eastAsia="Arial" w:hAnsi="Calibri" w:cs="Calibri"/>
                <w:i/>
                <w:iCs/>
              </w:rPr>
            </w:pPr>
            <w:r w:rsidRPr="002C473B">
              <w:rPr>
                <w:rFonts w:ascii="Calibri" w:eastAsia="Arial" w:hAnsi="Calibri" w:cs="Calibri"/>
                <w:i/>
                <w:iCs/>
              </w:rPr>
              <w:t xml:space="preserve">Unauthorised distribution of a photo of a child on social media or other platforms. </w:t>
            </w:r>
          </w:p>
          <w:p w14:paraId="52CBAE40" w14:textId="77777777" w:rsidR="00B71B6E" w:rsidRPr="002C473B" w:rsidRDefault="00B71B6E" w:rsidP="00E630B3">
            <w:pPr>
              <w:spacing w:line="240" w:lineRule="auto"/>
              <w:rPr>
                <w:rFonts w:ascii="Calibri" w:eastAsia="Arial" w:hAnsi="Calibri" w:cs="Calibri"/>
                <w:b/>
                <w:bCs/>
              </w:rPr>
            </w:pPr>
            <w:r w:rsidRPr="002C473B">
              <w:rPr>
                <w:rFonts w:ascii="Calibri" w:eastAsia="Arial" w:hAnsi="Calibri" w:cs="Calibri"/>
                <w:i/>
                <w:iCs/>
              </w:rPr>
              <w:t>Poor management of images or recordings of children, including those shared publicly or on social media</w:t>
            </w:r>
            <w:bookmarkEnd w:id="2"/>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8BA0B" w14:textId="77777777" w:rsidR="00B71B6E" w:rsidRPr="002C473B" w:rsidRDefault="00B71B6E" w:rsidP="002C473B">
            <w:pPr>
              <w:spacing w:line="240" w:lineRule="auto"/>
              <w:rPr>
                <w:rFonts w:ascii="Calibri" w:eastAsia="Arial" w:hAnsi="Calibri" w:cs="Calibri"/>
                <w:b/>
              </w:rPr>
            </w:pPr>
            <w:r w:rsidRPr="002C473B">
              <w:rPr>
                <w:rFonts w:ascii="Calibri" w:eastAsia="Arial" w:hAnsi="Calibri" w:cs="Calibri"/>
                <w:b/>
              </w:rPr>
              <w:lastRenderedPageBreak/>
              <w:t>Procedures:</w:t>
            </w:r>
          </w:p>
          <w:p w14:paraId="7D362E4E" w14:textId="77777777" w:rsidR="00B71B6E" w:rsidRPr="002C473B" w:rsidRDefault="00B71B6E" w:rsidP="002C473B">
            <w:pPr>
              <w:spacing w:line="240" w:lineRule="auto"/>
              <w:rPr>
                <w:rFonts w:ascii="Calibri" w:eastAsia="Arial" w:hAnsi="Calibri" w:cs="Calibri"/>
                <w:bCs/>
              </w:rPr>
            </w:pPr>
            <w:bookmarkStart w:id="3" w:name="_Hlk50654427"/>
            <w:r w:rsidRPr="002C473B">
              <w:rPr>
                <w:rFonts w:ascii="Calibri" w:eastAsia="Arial" w:hAnsi="Calibri" w:cs="Calibri"/>
                <w:bCs/>
              </w:rPr>
              <w:lastRenderedPageBreak/>
              <w:t>No use of mobile phones permitted by staff or School-aged children inside classrooms (safe storage is provided).</w:t>
            </w:r>
          </w:p>
          <w:p w14:paraId="229B5F59"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Internet and Photographic and Recording Devices Policy.</w:t>
            </w:r>
          </w:p>
          <w:p w14:paraId="3DA59A4C"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 xml:space="preserve">Staff Training in Online Safety. </w:t>
            </w:r>
          </w:p>
          <w:p w14:paraId="151D1B98"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No phones/Smartwatch policy</w:t>
            </w:r>
            <w:r w:rsidRPr="002C473B">
              <w:rPr>
                <w:rFonts w:ascii="Calibri" w:eastAsia="Arial" w:hAnsi="Calibri" w:cs="Calibri"/>
                <w:bCs/>
                <w:color w:val="FF0000"/>
              </w:rPr>
              <w:t xml:space="preserve">. </w:t>
            </w:r>
            <w:r w:rsidRPr="002C473B">
              <w:rPr>
                <w:rFonts w:ascii="Calibri" w:eastAsia="Arial" w:hAnsi="Calibri" w:cs="Calibri"/>
                <w:bCs/>
              </w:rPr>
              <w:t>Parents are aware of Internet and Photographic and Recording Devices Policy and their responsibilities.</w:t>
            </w:r>
          </w:p>
          <w:p w14:paraId="18B862B9" w14:textId="77777777" w:rsidR="00B71B6E" w:rsidRPr="002C473B" w:rsidRDefault="00B71B6E" w:rsidP="002C473B">
            <w:pPr>
              <w:spacing w:line="240" w:lineRule="auto"/>
              <w:rPr>
                <w:rFonts w:ascii="Calibri" w:eastAsia="Arial" w:hAnsi="Calibri" w:cs="Calibri"/>
                <w:bCs/>
              </w:rPr>
            </w:pPr>
            <w:r w:rsidRPr="002C473B">
              <w:rPr>
                <w:rFonts w:ascii="Calibri" w:eastAsia="Arial" w:hAnsi="Calibri" w:cs="Calibri"/>
                <w:bCs/>
              </w:rPr>
              <w:t>Social Media Procedure/Policy</w:t>
            </w:r>
          </w:p>
          <w:p w14:paraId="74B01823" w14:textId="77777777" w:rsidR="00B71B6E" w:rsidRPr="002C473B" w:rsidRDefault="00B71B6E" w:rsidP="002C473B">
            <w:pPr>
              <w:spacing w:line="240" w:lineRule="auto"/>
              <w:rPr>
                <w:rFonts w:ascii="Calibri" w:eastAsia="Arial" w:hAnsi="Calibri" w:cs="Calibri"/>
                <w:b/>
              </w:rPr>
            </w:pPr>
            <w:r w:rsidRPr="002C473B">
              <w:rPr>
                <w:rFonts w:ascii="Calibri" w:eastAsia="Arial" w:hAnsi="Calibri" w:cs="Calibri"/>
                <w:bCs/>
              </w:rPr>
              <w:t>Retention of Records Procedure/Policy</w:t>
            </w:r>
            <w:bookmarkEnd w:id="3"/>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AFB1E" w14:textId="77777777" w:rsidR="00B71B6E" w:rsidRPr="002C473B" w:rsidRDefault="00B71B6E" w:rsidP="00E630B3">
            <w:pPr>
              <w:spacing w:line="240" w:lineRule="auto"/>
              <w:rPr>
                <w:rFonts w:ascii="Calibri" w:eastAsia="Arial" w:hAnsi="Calibri" w:cs="Calibri"/>
              </w:rPr>
            </w:pPr>
            <w:r w:rsidRPr="002C473B">
              <w:rPr>
                <w:rFonts w:ascii="Calibri" w:eastAsia="Arial" w:hAnsi="Calibri" w:cs="Calibri"/>
              </w:rPr>
              <w:lastRenderedPageBreak/>
              <w:t xml:space="preserve">Management, </w:t>
            </w:r>
            <w:r w:rsidRPr="002C473B">
              <w:rPr>
                <w:rFonts w:ascii="Calibri" w:eastAsia="Arial" w:hAnsi="Calibri" w:cs="Calibri"/>
              </w:rPr>
              <w:lastRenderedPageBreak/>
              <w:t>staff, DLPs</w:t>
            </w:r>
          </w:p>
        </w:tc>
      </w:tr>
    </w:tbl>
    <w:p w14:paraId="598AF422" w14:textId="77777777" w:rsidR="00B71B6E" w:rsidRPr="002C473B" w:rsidRDefault="00B71B6E" w:rsidP="00E630B3">
      <w:pPr>
        <w:spacing w:after="0" w:line="240" w:lineRule="auto"/>
        <w:jc w:val="both"/>
        <w:rPr>
          <w:rFonts w:ascii="Calibri" w:eastAsia="Arial" w:hAnsi="Calibri" w:cs="Calibri"/>
        </w:rPr>
      </w:pPr>
    </w:p>
    <w:p w14:paraId="0B8BDE6C" w14:textId="2F1D92ED" w:rsidR="00B71B6E" w:rsidRPr="002C473B" w:rsidRDefault="00B71B6E" w:rsidP="00E630B3">
      <w:pPr>
        <w:spacing w:after="0" w:line="240" w:lineRule="auto"/>
        <w:rPr>
          <w:rFonts w:ascii="Calibri" w:eastAsia="Arial" w:hAnsi="Calibri" w:cs="Calibri"/>
        </w:rPr>
      </w:pPr>
      <w:r w:rsidRPr="002C473B">
        <w:rPr>
          <w:rFonts w:ascii="Calibri" w:eastAsia="Arial" w:hAnsi="Calibri" w:cs="Calibri"/>
          <w:b/>
        </w:rPr>
        <w:t xml:space="preserve">Responsibility </w:t>
      </w:r>
    </w:p>
    <w:p w14:paraId="0FE09AB2" w14:textId="77777777" w:rsidR="00B71B6E" w:rsidRPr="002C473B" w:rsidRDefault="00B71B6E" w:rsidP="00E630B3">
      <w:pPr>
        <w:spacing w:after="0" w:line="240" w:lineRule="auto"/>
        <w:rPr>
          <w:rFonts w:ascii="Calibri" w:eastAsia="Arial" w:hAnsi="Calibri" w:cs="Calibri"/>
        </w:rPr>
      </w:pPr>
      <w:r w:rsidRPr="002C473B">
        <w:rPr>
          <w:rFonts w:ascii="Calibri" w:eastAsia="Arial" w:hAnsi="Calibri" w:cs="Calibri"/>
        </w:rPr>
        <w:t xml:space="preserve">The Manager is fully responsible for ensuring the above risks are managed. </w:t>
      </w:r>
    </w:p>
    <w:p w14:paraId="6698A1A3" w14:textId="77777777" w:rsidR="00110E43" w:rsidRPr="002C473B" w:rsidRDefault="00110E43" w:rsidP="00E630B3">
      <w:pPr>
        <w:spacing w:after="0" w:line="240" w:lineRule="auto"/>
        <w:jc w:val="both"/>
        <w:rPr>
          <w:rFonts w:ascii="Calibri" w:eastAsia="Arial" w:hAnsi="Calibri" w:cs="Calibri"/>
          <w:b/>
        </w:rPr>
      </w:pPr>
    </w:p>
    <w:p w14:paraId="01DB8789" w14:textId="65CAE902" w:rsidR="00B71B6E" w:rsidRPr="002C473B" w:rsidRDefault="00B71B6E" w:rsidP="00E630B3">
      <w:pPr>
        <w:spacing w:after="0" w:line="240" w:lineRule="auto"/>
        <w:jc w:val="both"/>
        <w:rPr>
          <w:rFonts w:ascii="Calibri" w:eastAsia="Arial" w:hAnsi="Calibri" w:cs="Calibri"/>
          <w:b/>
        </w:rPr>
      </w:pPr>
      <w:r w:rsidRPr="002C473B">
        <w:rPr>
          <w:rFonts w:ascii="Calibri" w:eastAsia="Arial" w:hAnsi="Calibri" w:cs="Calibri"/>
          <w:b/>
        </w:rPr>
        <w:t>Procedures</w:t>
      </w:r>
    </w:p>
    <w:p w14:paraId="5DEB47D1" w14:textId="77777777" w:rsidR="00B71B6E" w:rsidRPr="002C473B" w:rsidRDefault="00B71B6E" w:rsidP="00E630B3">
      <w:pPr>
        <w:spacing w:after="0" w:line="240" w:lineRule="auto"/>
        <w:jc w:val="both"/>
        <w:rPr>
          <w:rFonts w:ascii="Calibri" w:eastAsia="Arial" w:hAnsi="Calibri" w:cs="Calibri"/>
          <w:color w:val="000000"/>
        </w:rPr>
      </w:pPr>
      <w:r w:rsidRPr="002C473B">
        <w:rPr>
          <w:rFonts w:ascii="Calibri" w:eastAsia="Arial" w:hAnsi="Calibri" w:cs="Calibri"/>
          <w:color w:val="000000"/>
        </w:rPr>
        <w:t xml:space="preserve">Our Child Safeguarding Statement has been developed in line with requirements under the Children First Act 2015, the </w:t>
      </w:r>
      <w:r w:rsidRPr="002C473B">
        <w:rPr>
          <w:rFonts w:ascii="Calibri" w:eastAsia="Arial" w:hAnsi="Calibri" w:cs="Calibri"/>
          <w:i/>
          <w:color w:val="000000"/>
        </w:rPr>
        <w:t>Children First: National Guidance</w:t>
      </w:r>
      <w:r w:rsidRPr="002C473B">
        <w:rPr>
          <w:rFonts w:ascii="Calibri" w:eastAsia="Arial" w:hAnsi="Calibri" w:cs="Calibri"/>
          <w:color w:val="000000"/>
        </w:rPr>
        <w:t xml:space="preserve"> and Tusla’s </w:t>
      </w:r>
      <w:r w:rsidRPr="002C473B">
        <w:rPr>
          <w:rFonts w:ascii="Calibri" w:eastAsia="Arial" w:hAnsi="Calibri" w:cs="Calibri"/>
          <w:i/>
          <w:color w:val="000000"/>
        </w:rPr>
        <w:t>Child Safeguarding: A Guide for Policy, Procedure and Practice</w:t>
      </w:r>
      <w:r w:rsidRPr="002C473B">
        <w:rPr>
          <w:rFonts w:ascii="Calibri" w:eastAsia="Arial" w:hAnsi="Calibri" w:cs="Calibri"/>
          <w:color w:val="000000"/>
        </w:rPr>
        <w:t>. In addition to the procedures listed in our risk assessment, the following procedures support our intention to safeguard children while they are availing of our service:</w:t>
      </w:r>
    </w:p>
    <w:p w14:paraId="262F0DD9" w14:textId="77777777" w:rsidR="00B71B6E" w:rsidRPr="002C473B" w:rsidRDefault="00B71B6E" w:rsidP="00E630B3">
      <w:pPr>
        <w:spacing w:after="0" w:line="240" w:lineRule="auto"/>
        <w:jc w:val="both"/>
        <w:rPr>
          <w:rFonts w:ascii="Calibri" w:eastAsia="Arial" w:hAnsi="Calibri" w:cs="Calibri"/>
          <w:color w:val="000000"/>
        </w:rPr>
      </w:pPr>
    </w:p>
    <w:p w14:paraId="7632FE0B" w14:textId="77777777" w:rsidR="00B71B6E" w:rsidRPr="002C473B" w:rsidRDefault="00B71B6E" w:rsidP="00E630B3">
      <w:pPr>
        <w:numPr>
          <w:ilvl w:val="0"/>
          <w:numId w:val="1"/>
        </w:numPr>
        <w:spacing w:after="0" w:line="240" w:lineRule="auto"/>
        <w:jc w:val="both"/>
        <w:rPr>
          <w:rFonts w:ascii="Calibri" w:hAnsi="Calibri" w:cs="Calibri"/>
          <w:color w:val="000000"/>
        </w:rPr>
      </w:pPr>
      <w:r w:rsidRPr="002C473B">
        <w:rPr>
          <w:rFonts w:ascii="Calibri" w:eastAsia="Arial" w:hAnsi="Calibri" w:cs="Calibri"/>
          <w:color w:val="000000"/>
        </w:rPr>
        <w:t>Procedures to manage any risk identified.</w:t>
      </w:r>
    </w:p>
    <w:p w14:paraId="1D48DF63" w14:textId="77777777" w:rsidR="00B71B6E" w:rsidRPr="002C473B" w:rsidRDefault="00B71B6E" w:rsidP="00E630B3">
      <w:pPr>
        <w:spacing w:after="0" w:line="240" w:lineRule="auto"/>
        <w:ind w:left="786"/>
        <w:jc w:val="both"/>
        <w:rPr>
          <w:rFonts w:ascii="Calibri" w:hAnsi="Calibri" w:cs="Calibri"/>
          <w:color w:val="000000"/>
        </w:rPr>
      </w:pPr>
    </w:p>
    <w:p w14:paraId="0FAEA851" w14:textId="5340F4D8" w:rsidR="00B71B6E" w:rsidRPr="002C473B" w:rsidRDefault="00B71B6E" w:rsidP="00E630B3">
      <w:pPr>
        <w:numPr>
          <w:ilvl w:val="0"/>
          <w:numId w:val="1"/>
        </w:numPr>
        <w:spacing w:after="0" w:line="240" w:lineRule="auto"/>
        <w:jc w:val="both"/>
        <w:rPr>
          <w:rFonts w:ascii="Calibri" w:hAnsi="Calibri" w:cs="Calibri"/>
          <w:color w:val="000000"/>
        </w:rPr>
      </w:pPr>
      <w:r w:rsidRPr="002C473B">
        <w:rPr>
          <w:rFonts w:ascii="Calibri" w:eastAsia="Arial" w:hAnsi="Calibri" w:cs="Calibri"/>
          <w:color w:val="000000"/>
        </w:rPr>
        <w:t xml:space="preserve">Procedure for reporting harm or abuse or allegations of these to Tusla by the </w:t>
      </w:r>
      <w:r w:rsidRPr="002C473B">
        <w:rPr>
          <w:rFonts w:ascii="Calibri" w:eastAsia="Arial" w:hAnsi="Calibri" w:cs="Calibri"/>
        </w:rPr>
        <w:t xml:space="preserve">as provider </w:t>
      </w:r>
      <w:r w:rsidR="00A07363" w:rsidRPr="002C473B">
        <w:rPr>
          <w:rFonts w:ascii="Calibri" w:eastAsia="Arial" w:hAnsi="Calibri" w:cs="Calibri"/>
        </w:rPr>
        <w:t>Mary’s House</w:t>
      </w:r>
      <w:r w:rsidRPr="002C473B">
        <w:rPr>
          <w:rFonts w:ascii="Calibri" w:eastAsia="Arial" w:hAnsi="Calibri" w:cs="Calibri"/>
        </w:rPr>
        <w:t xml:space="preserve"> or member</w:t>
      </w:r>
      <w:r w:rsidRPr="002C473B">
        <w:rPr>
          <w:rFonts w:ascii="Calibri" w:eastAsia="Arial" w:hAnsi="Calibri" w:cs="Calibri"/>
          <w:color w:val="000000"/>
        </w:rPr>
        <w:t xml:space="preserve"> of staff (whether mandated or not). </w:t>
      </w:r>
    </w:p>
    <w:p w14:paraId="3A7BEC9D" w14:textId="77777777" w:rsidR="00B71B6E" w:rsidRPr="002C473B" w:rsidRDefault="00B71B6E" w:rsidP="00E630B3">
      <w:pPr>
        <w:spacing w:after="0" w:line="240" w:lineRule="auto"/>
        <w:ind w:left="786"/>
        <w:jc w:val="both"/>
        <w:rPr>
          <w:rFonts w:ascii="Calibri" w:hAnsi="Calibri" w:cs="Calibri"/>
          <w:color w:val="000000"/>
        </w:rPr>
      </w:pPr>
    </w:p>
    <w:p w14:paraId="3F311DEC" w14:textId="77777777" w:rsidR="00B71B6E" w:rsidRPr="002C473B" w:rsidRDefault="00B71B6E" w:rsidP="00E630B3">
      <w:pPr>
        <w:numPr>
          <w:ilvl w:val="0"/>
          <w:numId w:val="1"/>
        </w:numPr>
        <w:spacing w:after="0" w:line="240" w:lineRule="auto"/>
        <w:jc w:val="both"/>
        <w:rPr>
          <w:rFonts w:ascii="Calibri" w:eastAsia="Arial" w:hAnsi="Calibri" w:cs="Calibri"/>
          <w:color w:val="000000"/>
        </w:rPr>
      </w:pPr>
      <w:r w:rsidRPr="002C473B">
        <w:rPr>
          <w:rFonts w:ascii="Calibri" w:eastAsia="Arial" w:hAnsi="Calibri" w:cs="Calibri"/>
          <w:color w:val="000000"/>
        </w:rPr>
        <w:t>Procedure for the management of allegations of abuse or misconduct against workers/volunteers of a child while attending our service.</w:t>
      </w:r>
    </w:p>
    <w:p w14:paraId="5A55CD3C" w14:textId="77777777" w:rsidR="00B71B6E" w:rsidRPr="002C473B" w:rsidRDefault="00B71B6E" w:rsidP="00E630B3">
      <w:pPr>
        <w:spacing w:after="0" w:line="240" w:lineRule="auto"/>
        <w:ind w:left="786"/>
        <w:jc w:val="both"/>
        <w:rPr>
          <w:rFonts w:ascii="Calibri" w:eastAsia="Arial" w:hAnsi="Calibri" w:cs="Calibri"/>
          <w:color w:val="000000"/>
        </w:rPr>
      </w:pPr>
    </w:p>
    <w:p w14:paraId="28AF6338" w14:textId="77777777" w:rsidR="00B71B6E" w:rsidRPr="002C473B" w:rsidRDefault="00B71B6E" w:rsidP="00E630B3">
      <w:pPr>
        <w:numPr>
          <w:ilvl w:val="0"/>
          <w:numId w:val="1"/>
        </w:numPr>
        <w:spacing w:after="0" w:line="240" w:lineRule="auto"/>
        <w:jc w:val="both"/>
        <w:rPr>
          <w:rFonts w:ascii="Calibri" w:hAnsi="Calibri" w:cs="Calibri"/>
          <w:color w:val="000000"/>
        </w:rPr>
      </w:pPr>
      <w:r w:rsidRPr="002C473B">
        <w:rPr>
          <w:rFonts w:ascii="Calibri" w:eastAsia="Arial" w:hAnsi="Calibri" w:cs="Calibri"/>
          <w:color w:val="000000"/>
        </w:rPr>
        <w:t>Procedure for selection or recruitment of any person as a member of staff of the provider with regards to that person’s suitability to work with children.</w:t>
      </w:r>
    </w:p>
    <w:p w14:paraId="6B7E2ED0" w14:textId="77777777" w:rsidR="00B71B6E" w:rsidRPr="002C473B" w:rsidRDefault="00B71B6E" w:rsidP="00E630B3">
      <w:pPr>
        <w:spacing w:after="0" w:line="240" w:lineRule="auto"/>
        <w:jc w:val="both"/>
        <w:rPr>
          <w:rFonts w:ascii="Calibri" w:hAnsi="Calibri" w:cs="Calibri"/>
          <w:color w:val="000000"/>
        </w:rPr>
      </w:pPr>
    </w:p>
    <w:p w14:paraId="62D6C8BD" w14:textId="77777777" w:rsidR="00B71B6E" w:rsidRPr="002C473B" w:rsidRDefault="00B71B6E" w:rsidP="00E630B3">
      <w:pPr>
        <w:numPr>
          <w:ilvl w:val="0"/>
          <w:numId w:val="1"/>
        </w:numPr>
        <w:spacing w:after="0" w:line="240" w:lineRule="auto"/>
        <w:jc w:val="both"/>
        <w:rPr>
          <w:rFonts w:ascii="Calibri" w:hAnsi="Calibri" w:cs="Calibri"/>
          <w:color w:val="000000"/>
        </w:rPr>
      </w:pPr>
      <w:r w:rsidRPr="002C473B">
        <w:rPr>
          <w:rFonts w:ascii="Calibri" w:eastAsia="Arial" w:hAnsi="Calibri" w:cs="Calibri"/>
          <w:color w:val="000000"/>
        </w:rPr>
        <w:t>Procedure for the provision of information and, where necessary, instruction and training to members of staff in relation to the occurrence of harm.</w:t>
      </w:r>
    </w:p>
    <w:p w14:paraId="64DFD925" w14:textId="77777777" w:rsidR="00B71B6E" w:rsidRPr="002C473B" w:rsidRDefault="00B71B6E" w:rsidP="00E630B3">
      <w:pPr>
        <w:spacing w:after="0" w:line="240" w:lineRule="auto"/>
        <w:jc w:val="both"/>
        <w:rPr>
          <w:rFonts w:ascii="Calibri" w:hAnsi="Calibri" w:cs="Calibri"/>
          <w:color w:val="000000"/>
        </w:rPr>
      </w:pPr>
    </w:p>
    <w:p w14:paraId="7A9A3C26" w14:textId="77777777" w:rsidR="00B71B6E" w:rsidRPr="002C473B" w:rsidRDefault="00B71B6E" w:rsidP="00E630B3">
      <w:pPr>
        <w:numPr>
          <w:ilvl w:val="0"/>
          <w:numId w:val="1"/>
        </w:numPr>
        <w:spacing w:after="0" w:line="240" w:lineRule="auto"/>
        <w:jc w:val="both"/>
        <w:rPr>
          <w:rFonts w:ascii="Calibri" w:hAnsi="Calibri" w:cs="Calibri"/>
          <w:color w:val="000000"/>
        </w:rPr>
      </w:pPr>
      <w:r w:rsidRPr="002C473B">
        <w:rPr>
          <w:rFonts w:ascii="Calibri" w:eastAsia="Arial" w:hAnsi="Calibri" w:cs="Calibri"/>
          <w:color w:val="000000"/>
        </w:rPr>
        <w:t>Procedure for maintain a list of mandated people.</w:t>
      </w:r>
    </w:p>
    <w:p w14:paraId="0A028A99" w14:textId="77777777" w:rsidR="00B71B6E" w:rsidRPr="002C473B" w:rsidRDefault="00B71B6E" w:rsidP="00E630B3">
      <w:pPr>
        <w:pStyle w:val="ListParagraph"/>
        <w:spacing w:line="240" w:lineRule="auto"/>
        <w:rPr>
          <w:rFonts w:ascii="Calibri" w:hAnsi="Calibri" w:cs="Calibri"/>
          <w:color w:val="000000"/>
        </w:rPr>
      </w:pPr>
    </w:p>
    <w:p w14:paraId="1E8BCEC0" w14:textId="77777777" w:rsidR="00B71B6E" w:rsidRPr="002C473B" w:rsidRDefault="00B71B6E" w:rsidP="00E630B3">
      <w:pPr>
        <w:numPr>
          <w:ilvl w:val="0"/>
          <w:numId w:val="1"/>
        </w:numPr>
        <w:spacing w:after="0" w:line="240" w:lineRule="auto"/>
        <w:jc w:val="both"/>
        <w:rPr>
          <w:rFonts w:ascii="Calibri" w:hAnsi="Calibri" w:cs="Calibri"/>
          <w:color w:val="000000"/>
        </w:rPr>
      </w:pPr>
      <w:r w:rsidRPr="002C473B">
        <w:rPr>
          <w:rFonts w:ascii="Calibri" w:eastAsia="Arial" w:hAnsi="Calibri" w:cs="Calibri"/>
          <w:color w:val="000000"/>
        </w:rPr>
        <w:t>Procedure for the appointment of a relevant person for the purposes of this statement who is the Manager, Anthony McLeod.</w:t>
      </w:r>
    </w:p>
    <w:p w14:paraId="748753F1" w14:textId="77777777" w:rsidR="00B71B6E" w:rsidRPr="002C473B" w:rsidRDefault="00B71B6E" w:rsidP="00E630B3">
      <w:pPr>
        <w:pBdr>
          <w:top w:val="nil"/>
          <w:left w:val="nil"/>
          <w:bottom w:val="nil"/>
          <w:right w:val="nil"/>
          <w:between w:val="nil"/>
        </w:pBdr>
        <w:spacing w:after="0" w:line="240" w:lineRule="auto"/>
        <w:ind w:left="720" w:hanging="720"/>
        <w:rPr>
          <w:rFonts w:ascii="Calibri" w:eastAsia="Arial" w:hAnsi="Calibri" w:cs="Calibri"/>
          <w:color w:val="000000"/>
        </w:rPr>
      </w:pPr>
    </w:p>
    <w:p w14:paraId="06AC4D99" w14:textId="77777777" w:rsidR="00B71B6E" w:rsidRPr="002C473B" w:rsidRDefault="00B71B6E" w:rsidP="00E630B3">
      <w:pPr>
        <w:spacing w:after="0" w:line="240" w:lineRule="auto"/>
        <w:jc w:val="center"/>
        <w:rPr>
          <w:rFonts w:ascii="Calibri" w:eastAsia="Arial" w:hAnsi="Calibri" w:cs="Calibri"/>
          <w:b/>
          <w:u w:val="single"/>
        </w:rPr>
      </w:pPr>
      <w:r w:rsidRPr="002C473B">
        <w:rPr>
          <w:rFonts w:ascii="Calibri" w:eastAsia="Arial" w:hAnsi="Calibri" w:cs="Calibri"/>
          <w:b/>
          <w:u w:val="single"/>
        </w:rPr>
        <w:t>This Safeguarding Statement will be displayed Prominently.</w:t>
      </w:r>
    </w:p>
    <w:p w14:paraId="1B29A29A" w14:textId="77777777" w:rsidR="00B71B6E" w:rsidRPr="002C473B" w:rsidRDefault="00B71B6E" w:rsidP="00E630B3">
      <w:pPr>
        <w:spacing w:after="0" w:line="240" w:lineRule="auto"/>
        <w:jc w:val="both"/>
        <w:rPr>
          <w:rFonts w:ascii="Calibri" w:eastAsia="Arial" w:hAnsi="Calibri" w:cs="Calibri"/>
          <w:b/>
        </w:rPr>
      </w:pPr>
    </w:p>
    <w:p w14:paraId="274FB461" w14:textId="77777777" w:rsidR="00B71B6E" w:rsidRPr="002C473B" w:rsidRDefault="00B71B6E" w:rsidP="00E630B3">
      <w:pPr>
        <w:spacing w:line="240" w:lineRule="auto"/>
        <w:rPr>
          <w:rFonts w:ascii="Calibri" w:eastAsia="Arial" w:hAnsi="Calibri" w:cs="Calibri"/>
          <w:b/>
        </w:rPr>
      </w:pPr>
      <w:r w:rsidRPr="002C473B">
        <w:rPr>
          <w:rFonts w:ascii="Calibri" w:eastAsia="Arial" w:hAnsi="Calibri" w:cs="Calibri"/>
          <w:b/>
        </w:rPr>
        <w:br w:type="page"/>
      </w:r>
    </w:p>
    <w:p w14:paraId="37C7BD30" w14:textId="77777777" w:rsidR="00B71B6E" w:rsidRPr="002C473B" w:rsidRDefault="00B71B6E" w:rsidP="00E630B3">
      <w:pPr>
        <w:spacing w:after="0" w:line="240" w:lineRule="auto"/>
        <w:jc w:val="both"/>
        <w:rPr>
          <w:rFonts w:ascii="Calibri" w:eastAsia="Arial" w:hAnsi="Calibri" w:cs="Calibri"/>
          <w:b/>
        </w:rPr>
      </w:pPr>
      <w:r w:rsidRPr="002C473B">
        <w:rPr>
          <w:rFonts w:ascii="Calibri" w:eastAsia="Arial" w:hAnsi="Calibri" w:cs="Calibri"/>
          <w:b/>
        </w:rPr>
        <w:lastRenderedPageBreak/>
        <w:t>Implementation</w:t>
      </w:r>
    </w:p>
    <w:p w14:paraId="04B1AD03" w14:textId="77777777" w:rsidR="00B71B6E" w:rsidRPr="002C473B" w:rsidRDefault="00B71B6E" w:rsidP="00E630B3">
      <w:pPr>
        <w:spacing w:after="0" w:line="240" w:lineRule="auto"/>
        <w:jc w:val="both"/>
        <w:rPr>
          <w:rFonts w:ascii="Calibri" w:eastAsia="Arial" w:hAnsi="Calibri" w:cs="Calibri"/>
        </w:rPr>
      </w:pPr>
    </w:p>
    <w:p w14:paraId="2F470603" w14:textId="77777777" w:rsidR="00B71B6E" w:rsidRPr="002C473B" w:rsidRDefault="00B71B6E" w:rsidP="00E630B3">
      <w:pPr>
        <w:spacing w:after="0" w:line="240" w:lineRule="auto"/>
        <w:jc w:val="both"/>
        <w:rPr>
          <w:rFonts w:ascii="Calibri" w:eastAsia="Arial" w:hAnsi="Calibri" w:cs="Calibri"/>
          <w:color w:val="000000"/>
        </w:rPr>
      </w:pPr>
      <w:r w:rsidRPr="002C473B">
        <w:rPr>
          <w:rFonts w:ascii="Calibri" w:eastAsia="Arial" w:hAnsi="Calibri" w:cs="Calibri"/>
          <w:color w:val="000000"/>
        </w:rPr>
        <w:t xml:space="preserve">We recognise that implementation is an on-going process. Our Service is fully committed to the implementation of this Child Safeguarding Statement and the procedures that support our intention to keep children safe from harm while availing of our service. This Child Safeguarding Statement will be reviewed every </w:t>
      </w:r>
      <w:r w:rsidRPr="002C473B">
        <w:rPr>
          <w:rFonts w:ascii="Calibri" w:eastAsia="Arial" w:hAnsi="Calibri" w:cs="Calibri"/>
          <w:i/>
        </w:rPr>
        <w:t>twelve months</w:t>
      </w:r>
      <w:r w:rsidRPr="002C473B">
        <w:rPr>
          <w:rFonts w:ascii="Calibri" w:eastAsia="Arial" w:hAnsi="Calibri" w:cs="Calibri"/>
          <w:color w:val="000000"/>
        </w:rPr>
        <w:t xml:space="preserve"> or as soon as practicable after there has been a material change in any matter to which the statement refers.</w:t>
      </w:r>
    </w:p>
    <w:p w14:paraId="52BE643A" w14:textId="77777777" w:rsidR="00B71B6E" w:rsidRPr="002C473B" w:rsidRDefault="00B71B6E" w:rsidP="00E630B3">
      <w:pPr>
        <w:spacing w:after="0" w:line="240" w:lineRule="auto"/>
        <w:jc w:val="both"/>
        <w:rPr>
          <w:rFonts w:ascii="Calibri" w:eastAsia="Arial" w:hAnsi="Calibri" w:cs="Calibri"/>
          <w:color w:val="000000"/>
        </w:rPr>
      </w:pPr>
    </w:p>
    <w:p w14:paraId="6D17D551" w14:textId="18A53DA5" w:rsidR="00B71B6E" w:rsidRPr="002C473B" w:rsidRDefault="00B71B6E" w:rsidP="00E630B3">
      <w:pPr>
        <w:spacing w:after="0" w:line="240" w:lineRule="auto"/>
        <w:jc w:val="both"/>
        <w:rPr>
          <w:rFonts w:ascii="Calibri" w:eastAsia="Arial" w:hAnsi="Calibri" w:cs="Calibri"/>
          <w:color w:val="000000"/>
        </w:rPr>
      </w:pPr>
      <w:r w:rsidRPr="002C473B">
        <w:rPr>
          <w:rFonts w:ascii="Calibri" w:eastAsia="Arial" w:hAnsi="Calibri" w:cs="Calibri"/>
          <w:color w:val="000000"/>
        </w:rPr>
        <w:t xml:space="preserve">This Child Safeguarding Statement will be reviewed on </w:t>
      </w:r>
      <w:r w:rsidR="00593F5C" w:rsidRPr="002C473B">
        <w:rPr>
          <w:rFonts w:ascii="Calibri" w:eastAsia="Arial" w:hAnsi="Calibri" w:cs="Calibri"/>
          <w:color w:val="000000"/>
        </w:rPr>
        <w:t>November 2024</w:t>
      </w:r>
      <w:r w:rsidRPr="002C473B">
        <w:rPr>
          <w:rFonts w:ascii="Calibri" w:eastAsia="Arial" w:hAnsi="Calibri" w:cs="Calibri"/>
          <w:color w:val="000000"/>
        </w:rPr>
        <w:t xml:space="preserve"> or as soon as practicable after there has been a material change in any matter to which the statement refers.</w:t>
      </w:r>
    </w:p>
    <w:p w14:paraId="465F72DF" w14:textId="77777777" w:rsidR="00B71B6E" w:rsidRPr="002C473B" w:rsidRDefault="00B71B6E" w:rsidP="00E630B3">
      <w:pPr>
        <w:spacing w:after="0" w:line="240" w:lineRule="auto"/>
        <w:jc w:val="both"/>
        <w:rPr>
          <w:rFonts w:ascii="Calibri" w:eastAsia="Arial" w:hAnsi="Calibri" w:cs="Calibri"/>
          <w:color w:val="000000"/>
        </w:rPr>
      </w:pPr>
    </w:p>
    <w:p w14:paraId="56C6A4F6" w14:textId="77777777" w:rsidR="00B71B6E" w:rsidRPr="002C473B" w:rsidRDefault="00B71B6E" w:rsidP="00E630B3">
      <w:pPr>
        <w:pBdr>
          <w:top w:val="single" w:sz="12" w:space="1" w:color="000000"/>
          <w:left w:val="single" w:sz="12" w:space="4" w:color="000000"/>
          <w:bottom w:val="single" w:sz="12" w:space="1" w:color="000000"/>
          <w:right w:val="single" w:sz="12" w:space="4" w:color="000000"/>
        </w:pBdr>
        <w:spacing w:after="0" w:line="240" w:lineRule="auto"/>
        <w:jc w:val="both"/>
        <w:rPr>
          <w:rFonts w:ascii="Calibri" w:eastAsia="Arial" w:hAnsi="Calibri" w:cs="Calibri"/>
          <w:color w:val="000000"/>
        </w:rPr>
      </w:pPr>
    </w:p>
    <w:p w14:paraId="1DB343F1" w14:textId="77777777" w:rsidR="00B71B6E" w:rsidRPr="002C473B" w:rsidRDefault="00B71B6E" w:rsidP="00E630B3">
      <w:pPr>
        <w:pBdr>
          <w:top w:val="single" w:sz="12" w:space="1" w:color="000000"/>
          <w:left w:val="single" w:sz="12" w:space="4" w:color="000000"/>
          <w:bottom w:val="single" w:sz="12" w:space="1" w:color="000000"/>
          <w:right w:val="single" w:sz="12" w:space="4" w:color="000000"/>
        </w:pBdr>
        <w:spacing w:after="0" w:line="240" w:lineRule="auto"/>
        <w:jc w:val="both"/>
        <w:rPr>
          <w:rFonts w:ascii="Calibri" w:eastAsia="Arial" w:hAnsi="Calibri" w:cs="Calibri"/>
          <w:color w:val="000000"/>
        </w:rPr>
      </w:pPr>
      <w:r w:rsidRPr="002C473B">
        <w:rPr>
          <w:rFonts w:ascii="Calibri" w:eastAsia="Arial" w:hAnsi="Calibri" w:cs="Calibri"/>
          <w:color w:val="000000"/>
        </w:rPr>
        <w:t>Signed: .....................................................(Provider)  Date.............................................</w:t>
      </w:r>
    </w:p>
    <w:p w14:paraId="01422E79" w14:textId="77777777" w:rsidR="00B71B6E" w:rsidRPr="002C473B" w:rsidRDefault="00B71B6E" w:rsidP="00E630B3">
      <w:pPr>
        <w:pBdr>
          <w:top w:val="single" w:sz="12" w:space="1" w:color="000000"/>
          <w:left w:val="single" w:sz="12" w:space="4" w:color="000000"/>
          <w:bottom w:val="single" w:sz="12" w:space="1" w:color="000000"/>
          <w:right w:val="single" w:sz="12" w:space="4" w:color="000000"/>
        </w:pBdr>
        <w:spacing w:after="0" w:line="240" w:lineRule="auto"/>
        <w:jc w:val="both"/>
        <w:rPr>
          <w:rFonts w:ascii="Calibri" w:eastAsia="Arial" w:hAnsi="Calibri" w:cs="Calibri"/>
          <w:color w:val="000000"/>
        </w:rPr>
      </w:pPr>
    </w:p>
    <w:p w14:paraId="62FD9B17" w14:textId="77777777" w:rsidR="00B71B6E" w:rsidRPr="002C473B" w:rsidRDefault="00B71B6E" w:rsidP="00E630B3">
      <w:pPr>
        <w:pBdr>
          <w:top w:val="single" w:sz="12" w:space="1" w:color="000000"/>
          <w:left w:val="single" w:sz="12" w:space="4" w:color="000000"/>
          <w:bottom w:val="single" w:sz="12" w:space="1" w:color="000000"/>
          <w:right w:val="single" w:sz="12" w:space="4" w:color="000000"/>
        </w:pBdr>
        <w:spacing w:after="0" w:line="240" w:lineRule="auto"/>
        <w:jc w:val="both"/>
        <w:rPr>
          <w:rFonts w:ascii="Calibri" w:eastAsia="Arial" w:hAnsi="Calibri" w:cs="Calibri"/>
          <w:color w:val="000000"/>
        </w:rPr>
      </w:pPr>
      <w:r w:rsidRPr="002C473B">
        <w:rPr>
          <w:rFonts w:ascii="Calibri" w:eastAsia="Arial" w:hAnsi="Calibri" w:cs="Calibri"/>
          <w:b/>
          <w:bCs/>
          <w:color w:val="000000"/>
        </w:rPr>
        <w:t>Name</w:t>
      </w:r>
      <w:r w:rsidRPr="002C473B">
        <w:rPr>
          <w:rFonts w:ascii="Calibri" w:eastAsia="Arial" w:hAnsi="Calibri" w:cs="Calibri"/>
          <w:color w:val="000000"/>
        </w:rPr>
        <w:t>.................................................................</w:t>
      </w:r>
      <w:r w:rsidRPr="002C473B">
        <w:rPr>
          <w:rFonts w:ascii="Calibri" w:eastAsia="Arial" w:hAnsi="Calibri" w:cs="Calibri"/>
          <w:b/>
          <w:bCs/>
          <w:color w:val="000000"/>
        </w:rPr>
        <w:t>Tel</w:t>
      </w:r>
      <w:r w:rsidRPr="002C473B">
        <w:rPr>
          <w:rFonts w:ascii="Calibri" w:eastAsia="Arial" w:hAnsi="Calibri" w:cs="Calibri"/>
          <w:color w:val="000000"/>
        </w:rPr>
        <w:t>.......................................................</w:t>
      </w:r>
    </w:p>
    <w:p w14:paraId="3633B7F8" w14:textId="77777777" w:rsidR="00B71B6E" w:rsidRPr="002C473B" w:rsidRDefault="00B71B6E" w:rsidP="00E630B3">
      <w:pPr>
        <w:pBdr>
          <w:top w:val="single" w:sz="12" w:space="1" w:color="000000"/>
          <w:left w:val="single" w:sz="12" w:space="4" w:color="000000"/>
          <w:bottom w:val="single" w:sz="12" w:space="1" w:color="000000"/>
          <w:right w:val="single" w:sz="12" w:space="4" w:color="000000"/>
        </w:pBdr>
        <w:spacing w:after="0" w:line="240" w:lineRule="auto"/>
        <w:jc w:val="both"/>
        <w:rPr>
          <w:rFonts w:ascii="Calibri" w:eastAsia="Arial" w:hAnsi="Calibri" w:cs="Calibri"/>
          <w:color w:val="000000"/>
        </w:rPr>
      </w:pPr>
    </w:p>
    <w:p w14:paraId="792578A3" w14:textId="77777777" w:rsidR="00B71B6E" w:rsidRPr="002C473B" w:rsidRDefault="00B71B6E" w:rsidP="00E630B3">
      <w:pPr>
        <w:pBdr>
          <w:top w:val="single" w:sz="12" w:space="1" w:color="000000"/>
          <w:left w:val="single" w:sz="12" w:space="4" w:color="000000"/>
          <w:bottom w:val="single" w:sz="12" w:space="1" w:color="000000"/>
          <w:right w:val="single" w:sz="12" w:space="4" w:color="000000"/>
        </w:pBdr>
        <w:spacing w:line="240" w:lineRule="auto"/>
        <w:jc w:val="both"/>
        <w:rPr>
          <w:rFonts w:ascii="Calibri" w:eastAsia="Arial" w:hAnsi="Calibri" w:cs="Calibri"/>
        </w:rPr>
      </w:pPr>
      <w:r w:rsidRPr="002C473B">
        <w:rPr>
          <w:rFonts w:ascii="Calibri" w:eastAsia="Arial" w:hAnsi="Calibri" w:cs="Calibri"/>
          <w:b/>
          <w:color w:val="000000"/>
        </w:rPr>
        <w:t>Relevant Person under the Children First Act 2015</w:t>
      </w:r>
    </w:p>
    <w:p w14:paraId="2D91F35C" w14:textId="77777777" w:rsidR="00B71B6E" w:rsidRPr="002C473B" w:rsidRDefault="00B71B6E" w:rsidP="00E630B3">
      <w:pPr>
        <w:pBdr>
          <w:top w:val="single" w:sz="12" w:space="1" w:color="000000"/>
          <w:left w:val="single" w:sz="12" w:space="4" w:color="000000"/>
          <w:bottom w:val="single" w:sz="12" w:space="1" w:color="000000"/>
          <w:right w:val="single" w:sz="12" w:space="4" w:color="000000"/>
        </w:pBdr>
        <w:spacing w:line="240" w:lineRule="auto"/>
        <w:jc w:val="both"/>
        <w:rPr>
          <w:rFonts w:ascii="Calibri" w:eastAsia="Arial" w:hAnsi="Calibri" w:cs="Calibri"/>
          <w:color w:val="000000"/>
        </w:rPr>
      </w:pPr>
      <w:r w:rsidRPr="002C473B">
        <w:rPr>
          <w:rFonts w:ascii="Calibri" w:eastAsia="Arial" w:hAnsi="Calibri" w:cs="Calibri"/>
          <w:b/>
          <w:bCs/>
          <w:color w:val="000000"/>
        </w:rPr>
        <w:t>Name</w:t>
      </w:r>
      <w:r w:rsidRPr="002C473B">
        <w:rPr>
          <w:rFonts w:ascii="Calibri" w:eastAsia="Arial" w:hAnsi="Calibri" w:cs="Calibri"/>
          <w:color w:val="000000"/>
        </w:rPr>
        <w:t>...................................................................</w:t>
      </w:r>
      <w:r w:rsidRPr="002C473B">
        <w:rPr>
          <w:rFonts w:ascii="Calibri" w:eastAsia="Arial" w:hAnsi="Calibri" w:cs="Calibri"/>
          <w:b/>
          <w:bCs/>
          <w:color w:val="000000"/>
        </w:rPr>
        <w:t>Tel</w:t>
      </w:r>
      <w:r w:rsidRPr="002C473B">
        <w:rPr>
          <w:rFonts w:ascii="Calibri" w:eastAsia="Arial" w:hAnsi="Calibri" w:cs="Calibri"/>
          <w:color w:val="000000"/>
        </w:rPr>
        <w:t>.....................................................</w:t>
      </w:r>
    </w:p>
    <w:p w14:paraId="5331EADC" w14:textId="77777777" w:rsidR="00B71B6E" w:rsidRPr="002C473B" w:rsidRDefault="00B71B6E" w:rsidP="00E630B3">
      <w:pPr>
        <w:pBdr>
          <w:top w:val="single" w:sz="12" w:space="1" w:color="000000"/>
          <w:left w:val="single" w:sz="12" w:space="4" w:color="000000"/>
          <w:bottom w:val="single" w:sz="12" w:space="1" w:color="000000"/>
          <w:right w:val="single" w:sz="12" w:space="4" w:color="000000"/>
        </w:pBdr>
        <w:spacing w:after="0" w:line="240" w:lineRule="auto"/>
        <w:jc w:val="both"/>
        <w:rPr>
          <w:rFonts w:ascii="Calibri" w:eastAsia="Arial" w:hAnsi="Calibri" w:cs="Calibri"/>
          <w:color w:val="000000"/>
        </w:rPr>
      </w:pPr>
    </w:p>
    <w:p w14:paraId="3D0BDCFA" w14:textId="77777777" w:rsidR="00B71B6E" w:rsidRPr="002C473B" w:rsidRDefault="00B71B6E" w:rsidP="00E630B3">
      <w:pPr>
        <w:pBdr>
          <w:top w:val="nil"/>
          <w:left w:val="nil"/>
          <w:bottom w:val="nil"/>
          <w:right w:val="nil"/>
          <w:between w:val="nil"/>
        </w:pBdr>
        <w:tabs>
          <w:tab w:val="left" w:pos="3969"/>
        </w:tabs>
        <w:spacing w:after="0" w:line="240" w:lineRule="auto"/>
        <w:ind w:hanging="720"/>
        <w:jc w:val="both"/>
        <w:rPr>
          <w:rFonts w:ascii="Calibri" w:eastAsia="Arial" w:hAnsi="Calibri" w:cs="Calibri"/>
          <w:color w:val="000000"/>
        </w:rPr>
      </w:pPr>
    </w:p>
    <w:p w14:paraId="0B29419C" w14:textId="77777777" w:rsidR="00B71B6E" w:rsidRPr="002C473B" w:rsidRDefault="00B71B6E" w:rsidP="00E630B3">
      <w:pPr>
        <w:spacing w:after="0" w:line="240" w:lineRule="auto"/>
        <w:rPr>
          <w:rFonts w:ascii="Calibri" w:eastAsia="Arial" w:hAnsi="Calibri" w:cs="Calibri"/>
          <w:b/>
          <w:bCs/>
        </w:rPr>
      </w:pPr>
      <w:r w:rsidRPr="002C473B">
        <w:rPr>
          <w:rFonts w:ascii="Calibri" w:eastAsia="Arial" w:hAnsi="Calibri" w:cs="Calibri"/>
        </w:rPr>
        <w:t xml:space="preserve">For further information on this Statement please contact the named </w:t>
      </w:r>
      <w:r w:rsidRPr="002C473B">
        <w:rPr>
          <w:rFonts w:ascii="Calibri" w:eastAsia="Arial" w:hAnsi="Calibri" w:cs="Calibri"/>
          <w:b/>
          <w:bCs/>
        </w:rPr>
        <w:t xml:space="preserve">Relevant Person: </w:t>
      </w:r>
    </w:p>
    <w:p w14:paraId="48C6A888" w14:textId="77777777" w:rsidR="00B71B6E" w:rsidRPr="002C473B" w:rsidRDefault="00B71B6E" w:rsidP="00E630B3">
      <w:pPr>
        <w:spacing w:after="0" w:line="240" w:lineRule="auto"/>
        <w:rPr>
          <w:rFonts w:ascii="Calibri" w:eastAsia="Arial" w:hAnsi="Calibri" w:cs="Calibri"/>
          <w:b/>
          <w:bCs/>
        </w:rPr>
      </w:pPr>
    </w:p>
    <w:p w14:paraId="083C3F5A" w14:textId="77777777" w:rsidR="00B71B6E" w:rsidRPr="002C473B" w:rsidRDefault="00B71B6E" w:rsidP="00E630B3">
      <w:pPr>
        <w:spacing w:after="0" w:line="240" w:lineRule="auto"/>
        <w:rPr>
          <w:rFonts w:ascii="Calibri" w:eastAsia="Arial" w:hAnsi="Calibri" w:cs="Calibri"/>
          <w:b/>
          <w:bCs/>
        </w:rPr>
      </w:pPr>
      <w:r w:rsidRPr="002C473B">
        <w:rPr>
          <w:rFonts w:ascii="Calibri" w:eastAsia="Arial" w:hAnsi="Calibri" w:cs="Calibri"/>
          <w:b/>
          <w:bCs/>
        </w:rPr>
        <w:t xml:space="preserve">RELEVANT PERSON NAME: Anthony McLeod, OWNER </w:t>
      </w:r>
    </w:p>
    <w:p w14:paraId="0A572049" w14:textId="77777777" w:rsidR="00B71B6E" w:rsidRPr="002C473B" w:rsidRDefault="00B71B6E" w:rsidP="00E630B3">
      <w:pPr>
        <w:spacing w:after="0" w:line="240" w:lineRule="auto"/>
        <w:rPr>
          <w:rFonts w:ascii="Calibri" w:eastAsia="Arial" w:hAnsi="Calibri" w:cs="Calibri"/>
          <w:b/>
          <w:bCs/>
          <w:color w:val="FF0000"/>
        </w:rPr>
      </w:pPr>
    </w:p>
    <w:p w14:paraId="4B7E5A06" w14:textId="77777777" w:rsidR="00B71B6E" w:rsidRPr="002C473B" w:rsidRDefault="00B71B6E" w:rsidP="00E630B3">
      <w:pPr>
        <w:spacing w:after="0" w:line="240" w:lineRule="auto"/>
        <w:rPr>
          <w:rFonts w:ascii="Calibri" w:eastAsia="Arial" w:hAnsi="Calibri" w:cs="Calibri"/>
          <w:b/>
          <w:color w:val="FF0000"/>
        </w:rPr>
      </w:pPr>
      <w:r w:rsidRPr="002C473B">
        <w:rPr>
          <w:rFonts w:ascii="Calibri" w:eastAsia="Arial" w:hAnsi="Calibri" w:cs="Calibri"/>
          <w:b/>
          <w:bCs/>
          <w:color w:val="000000" w:themeColor="text1"/>
        </w:rPr>
        <w:t>CONTACT:</w:t>
      </w:r>
      <w:r w:rsidRPr="002C473B">
        <w:rPr>
          <w:rFonts w:ascii="Calibri" w:eastAsia="Arial" w:hAnsi="Calibri" w:cs="Calibri"/>
          <w:b/>
          <w:bCs/>
          <w:color w:val="FF0000"/>
        </w:rPr>
        <w:t xml:space="preserve">    </w:t>
      </w:r>
      <w:r w:rsidRPr="002C473B">
        <w:rPr>
          <w:rFonts w:ascii="Calibri" w:hAnsi="Calibri" w:cs="Calibri"/>
          <w:b/>
          <w:bCs/>
        </w:rPr>
        <w:t xml:space="preserve">01 4628099 </w:t>
      </w:r>
      <w:r w:rsidRPr="002C473B">
        <w:rPr>
          <w:rFonts w:ascii="Calibri" w:hAnsi="Calibri" w:cs="Calibri"/>
          <w:b/>
          <w:bCs/>
        </w:rPr>
        <w:tab/>
      </w:r>
      <w:r w:rsidRPr="002C473B">
        <w:rPr>
          <w:rFonts w:ascii="Calibri" w:hAnsi="Calibri" w:cs="Calibri"/>
          <w:b/>
          <w:bCs/>
        </w:rPr>
        <w:tab/>
      </w:r>
      <w:r w:rsidRPr="002C473B">
        <w:rPr>
          <w:rFonts w:ascii="Calibri" w:eastAsia="Arial" w:hAnsi="Calibri" w:cs="Calibri"/>
          <w:b/>
          <w:bCs/>
          <w:color w:val="000000" w:themeColor="text1"/>
        </w:rPr>
        <w:t>EMAIL:</w:t>
      </w:r>
      <w:r w:rsidRPr="002C473B">
        <w:rPr>
          <w:rFonts w:ascii="Calibri" w:hAnsi="Calibri" w:cs="Calibri"/>
          <w:b/>
          <w:bCs/>
        </w:rPr>
        <w:t xml:space="preserve"> tallaght@maryshouse.ie</w:t>
      </w:r>
    </w:p>
    <w:p w14:paraId="49507949" w14:textId="77777777" w:rsidR="00B71B6E" w:rsidRPr="002C473B" w:rsidRDefault="00B71B6E" w:rsidP="00E630B3">
      <w:pPr>
        <w:spacing w:line="240" w:lineRule="auto"/>
        <w:rPr>
          <w:rFonts w:ascii="Calibri" w:eastAsia="Times New Roman" w:hAnsi="Calibri" w:cs="Calibri"/>
          <w:b/>
          <w:lang w:eastAsia="en-IE"/>
        </w:rPr>
      </w:pPr>
      <w:r w:rsidRPr="002C473B">
        <w:rPr>
          <w:rFonts w:ascii="Calibri" w:eastAsia="Times New Roman" w:hAnsi="Calibri" w:cs="Calibri"/>
          <w:b/>
          <w:lang w:eastAsia="en-IE"/>
        </w:rPr>
        <w:br w:type="page"/>
      </w:r>
    </w:p>
    <w:p w14:paraId="2F49CEF2" w14:textId="77777777" w:rsidR="00BF120A" w:rsidRPr="002C473B" w:rsidRDefault="00BF120A" w:rsidP="00E630B3">
      <w:pPr>
        <w:spacing w:line="240" w:lineRule="auto"/>
        <w:rPr>
          <w:rFonts w:ascii="Calibri" w:hAnsi="Calibri" w:cs="Calibri"/>
        </w:rPr>
      </w:pPr>
    </w:p>
    <w:sectPr w:rsidR="00BF120A" w:rsidRPr="002C473B" w:rsidSect="00BA3A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3966" w14:textId="77777777" w:rsidR="00BA3A21" w:rsidRDefault="00BA3A21" w:rsidP="00BA3A21">
      <w:pPr>
        <w:spacing w:after="0" w:line="240" w:lineRule="auto"/>
      </w:pPr>
      <w:r>
        <w:separator/>
      </w:r>
    </w:p>
  </w:endnote>
  <w:endnote w:type="continuationSeparator" w:id="0">
    <w:p w14:paraId="617D85CF" w14:textId="77777777" w:rsidR="00BA3A21" w:rsidRDefault="00BA3A21" w:rsidP="00BA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AF1A" w14:textId="77777777" w:rsidR="00BA3A21" w:rsidRDefault="00BA3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303680"/>
      <w:docPartObj>
        <w:docPartGallery w:val="Page Numbers (Bottom of Page)"/>
        <w:docPartUnique/>
      </w:docPartObj>
    </w:sdtPr>
    <w:sdtEndPr>
      <w:rPr>
        <w:noProof/>
      </w:rPr>
    </w:sdtEndPr>
    <w:sdtContent>
      <w:p w14:paraId="681203FC" w14:textId="65CDA7C2" w:rsidR="00593F5C" w:rsidRDefault="00593F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668925" w14:textId="77777777" w:rsidR="00BA3A21" w:rsidRDefault="00BA3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498578"/>
      <w:docPartObj>
        <w:docPartGallery w:val="Page Numbers (Bottom of Page)"/>
        <w:docPartUnique/>
      </w:docPartObj>
    </w:sdtPr>
    <w:sdtEndPr>
      <w:rPr>
        <w:noProof/>
      </w:rPr>
    </w:sdtEndPr>
    <w:sdtContent>
      <w:p w14:paraId="2C791478" w14:textId="010779C8" w:rsidR="00302116" w:rsidRDefault="003021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5AE26F" w14:textId="77777777" w:rsidR="00BA3A21" w:rsidRDefault="00BA3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995D" w14:textId="77777777" w:rsidR="00BA3A21" w:rsidRDefault="00BA3A21" w:rsidP="00BA3A21">
      <w:pPr>
        <w:spacing w:after="0" w:line="240" w:lineRule="auto"/>
      </w:pPr>
      <w:r>
        <w:separator/>
      </w:r>
    </w:p>
  </w:footnote>
  <w:footnote w:type="continuationSeparator" w:id="0">
    <w:p w14:paraId="6DD1EB42" w14:textId="77777777" w:rsidR="00BA3A21" w:rsidRDefault="00BA3A21" w:rsidP="00BA3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0E17" w14:textId="77777777" w:rsidR="00BA3A21" w:rsidRDefault="00BA3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9617" w14:textId="5BD5F13C" w:rsidR="00BA3A21" w:rsidRDefault="00BA3A21" w:rsidP="00BA3A21">
    <w:pPr>
      <w:pStyle w:val="NormalWeb"/>
    </w:pPr>
  </w:p>
  <w:p w14:paraId="438F0C2A" w14:textId="77777777" w:rsidR="00BA3A21" w:rsidRDefault="00BA3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A5D9" w14:textId="6E149919" w:rsidR="00BA3A21" w:rsidRDefault="00BA3A21" w:rsidP="00D644E2">
    <w:pPr>
      <w:spacing w:before="100" w:beforeAutospacing="1" w:after="100" w:afterAutospacing="1" w:line="240" w:lineRule="auto"/>
      <w:jc w:val="right"/>
    </w:pPr>
    <w:r w:rsidRPr="00BA3A21">
      <w:rPr>
        <w:rFonts w:ascii="Times New Roman" w:eastAsia="Times New Roman" w:hAnsi="Times New Roman" w:cs="Times New Roman"/>
        <w:noProof/>
        <w:sz w:val="24"/>
        <w:szCs w:val="24"/>
        <w:lang w:val="en-NZ" w:eastAsia="en-NZ"/>
        <w14:ligatures w14:val="none"/>
      </w:rPr>
      <w:drawing>
        <wp:inline distT="0" distB="0" distL="0" distR="0" wp14:anchorId="43033DEC" wp14:editId="379859ED">
          <wp:extent cx="2289065" cy="1314450"/>
          <wp:effectExtent l="0" t="0" r="0" b="0"/>
          <wp:docPr id="675243377" name="Picture 2"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43377" name="Picture 2" descr="A logo for a child care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594" cy="1317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13F"/>
    <w:multiLevelType w:val="hybridMultilevel"/>
    <w:tmpl w:val="AE4AD7B6"/>
    <w:lvl w:ilvl="0" w:tplc="C376346C">
      <w:numFmt w:val="bullet"/>
      <w:lvlText w:val="●"/>
      <w:lvlJc w:val="left"/>
      <w:pPr>
        <w:ind w:left="786" w:hanging="360"/>
      </w:pPr>
      <w:rPr>
        <w:rFonts w:ascii="Noto Sans Symbols" w:eastAsia="Noto Sans Symbols" w:hAnsi="Noto Sans Symbols" w:cs="Noto Sans Symbols"/>
        <w:vertAlign w:val="baseline"/>
      </w:rPr>
    </w:lvl>
    <w:lvl w:ilvl="1" w:tplc="6FD0D936">
      <w:numFmt w:val="bullet"/>
      <w:lvlText w:val="o"/>
      <w:lvlJc w:val="left"/>
      <w:pPr>
        <w:ind w:left="1506" w:hanging="360"/>
      </w:pPr>
      <w:rPr>
        <w:rFonts w:ascii="Courier New" w:eastAsia="Courier New" w:hAnsi="Courier New" w:cs="Courier New"/>
        <w:vertAlign w:val="baseline"/>
      </w:rPr>
    </w:lvl>
    <w:lvl w:ilvl="2" w:tplc="96D845EC">
      <w:numFmt w:val="bullet"/>
      <w:lvlText w:val="▪"/>
      <w:lvlJc w:val="left"/>
      <w:pPr>
        <w:ind w:left="2226" w:hanging="360"/>
      </w:pPr>
      <w:rPr>
        <w:rFonts w:ascii="Noto Sans Symbols" w:eastAsia="Noto Sans Symbols" w:hAnsi="Noto Sans Symbols" w:cs="Noto Sans Symbols"/>
        <w:vertAlign w:val="baseline"/>
      </w:rPr>
    </w:lvl>
    <w:lvl w:ilvl="3" w:tplc="05C4B056">
      <w:numFmt w:val="bullet"/>
      <w:lvlText w:val="●"/>
      <w:lvlJc w:val="left"/>
      <w:pPr>
        <w:ind w:left="2946" w:hanging="360"/>
      </w:pPr>
      <w:rPr>
        <w:rFonts w:ascii="Noto Sans Symbols" w:eastAsia="Noto Sans Symbols" w:hAnsi="Noto Sans Symbols" w:cs="Noto Sans Symbols"/>
        <w:vertAlign w:val="baseline"/>
      </w:rPr>
    </w:lvl>
    <w:lvl w:ilvl="4" w:tplc="87CE91F6">
      <w:numFmt w:val="bullet"/>
      <w:lvlText w:val="o"/>
      <w:lvlJc w:val="left"/>
      <w:pPr>
        <w:ind w:left="3666" w:hanging="360"/>
      </w:pPr>
      <w:rPr>
        <w:rFonts w:ascii="Courier New" w:eastAsia="Courier New" w:hAnsi="Courier New" w:cs="Courier New"/>
        <w:vertAlign w:val="baseline"/>
      </w:rPr>
    </w:lvl>
    <w:lvl w:ilvl="5" w:tplc="263A0580">
      <w:numFmt w:val="bullet"/>
      <w:lvlText w:val="▪"/>
      <w:lvlJc w:val="left"/>
      <w:pPr>
        <w:ind w:left="4386" w:hanging="360"/>
      </w:pPr>
      <w:rPr>
        <w:rFonts w:ascii="Noto Sans Symbols" w:eastAsia="Noto Sans Symbols" w:hAnsi="Noto Sans Symbols" w:cs="Noto Sans Symbols"/>
        <w:vertAlign w:val="baseline"/>
      </w:rPr>
    </w:lvl>
    <w:lvl w:ilvl="6" w:tplc="596A93D6">
      <w:numFmt w:val="bullet"/>
      <w:lvlText w:val="●"/>
      <w:lvlJc w:val="left"/>
      <w:pPr>
        <w:ind w:left="5106" w:hanging="360"/>
      </w:pPr>
      <w:rPr>
        <w:rFonts w:ascii="Noto Sans Symbols" w:eastAsia="Noto Sans Symbols" w:hAnsi="Noto Sans Symbols" w:cs="Noto Sans Symbols"/>
        <w:vertAlign w:val="baseline"/>
      </w:rPr>
    </w:lvl>
    <w:lvl w:ilvl="7" w:tplc="11D68C4C">
      <w:numFmt w:val="bullet"/>
      <w:lvlText w:val="o"/>
      <w:lvlJc w:val="left"/>
      <w:pPr>
        <w:ind w:left="5826" w:hanging="360"/>
      </w:pPr>
      <w:rPr>
        <w:rFonts w:ascii="Courier New" w:eastAsia="Courier New" w:hAnsi="Courier New" w:cs="Courier New"/>
        <w:vertAlign w:val="baseline"/>
      </w:rPr>
    </w:lvl>
    <w:lvl w:ilvl="8" w:tplc="B8B820DE">
      <w:numFmt w:val="bullet"/>
      <w:lvlText w:val="▪"/>
      <w:lvlJc w:val="left"/>
      <w:pPr>
        <w:ind w:left="6546" w:hanging="360"/>
      </w:pPr>
      <w:rPr>
        <w:rFonts w:ascii="Noto Sans Symbols" w:eastAsia="Noto Sans Symbols" w:hAnsi="Noto Sans Symbols" w:cs="Noto Sans Symbols"/>
        <w:vertAlign w:val="baseline"/>
      </w:rPr>
    </w:lvl>
  </w:abstractNum>
  <w:abstractNum w:abstractNumId="1" w15:restartNumberingAfterBreak="0">
    <w:nsid w:val="014D22B5"/>
    <w:multiLevelType w:val="hybridMultilevel"/>
    <w:tmpl w:val="78F4BE7E"/>
    <w:lvl w:ilvl="0" w:tplc="4F8E8FF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451C0D"/>
    <w:multiLevelType w:val="hybridMultilevel"/>
    <w:tmpl w:val="57BC3D0E"/>
    <w:lvl w:ilvl="0" w:tplc="5C62B1E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A53E32"/>
    <w:multiLevelType w:val="hybridMultilevel"/>
    <w:tmpl w:val="9D041C68"/>
    <w:lvl w:ilvl="0" w:tplc="3EB030C6">
      <w:start w:val="1850"/>
      <w:numFmt w:val="decimal"/>
      <w:lvlText w:val="%1"/>
      <w:lvlJc w:val="left"/>
      <w:pPr>
        <w:ind w:left="900" w:hanging="54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D335242"/>
    <w:multiLevelType w:val="hybridMultilevel"/>
    <w:tmpl w:val="CACA6130"/>
    <w:lvl w:ilvl="0" w:tplc="0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399740188">
    <w:abstractNumId w:val="0"/>
  </w:num>
  <w:num w:numId="2" w16cid:durableId="868908706">
    <w:abstractNumId w:val="2"/>
  </w:num>
  <w:num w:numId="3" w16cid:durableId="12845430">
    <w:abstractNumId w:val="4"/>
  </w:num>
  <w:num w:numId="4" w16cid:durableId="1633485753">
    <w:abstractNumId w:val="1"/>
  </w:num>
  <w:num w:numId="5" w16cid:durableId="158154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TQxNTI0MjO2MDYzNDZX0lEKTi0uzszPAykwrgUAwa4ZUCwAAAA="/>
  </w:docVars>
  <w:rsids>
    <w:rsidRoot w:val="00B71B6E"/>
    <w:rsid w:val="00110E43"/>
    <w:rsid w:val="0012224D"/>
    <w:rsid w:val="0013411A"/>
    <w:rsid w:val="002C473B"/>
    <w:rsid w:val="00302116"/>
    <w:rsid w:val="00593F5C"/>
    <w:rsid w:val="006313DD"/>
    <w:rsid w:val="0075147B"/>
    <w:rsid w:val="00A07363"/>
    <w:rsid w:val="00AD48B2"/>
    <w:rsid w:val="00B71B6E"/>
    <w:rsid w:val="00BA3A21"/>
    <w:rsid w:val="00BD4F1D"/>
    <w:rsid w:val="00BF120A"/>
    <w:rsid w:val="00D644E2"/>
    <w:rsid w:val="00E630B3"/>
    <w:rsid w:val="00FC23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0E20"/>
  <w15:chartTrackingRefBased/>
  <w15:docId w15:val="{3D2F8AF3-B72B-4BEF-981E-FF29EED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B6E"/>
    <w:rPr>
      <w:kern w:val="0"/>
      <w:lang w:val="en-IE"/>
    </w:rPr>
  </w:style>
  <w:style w:type="paragraph" w:styleId="Heading1">
    <w:name w:val="heading 1"/>
    <w:basedOn w:val="Normal"/>
    <w:next w:val="Normal"/>
    <w:link w:val="Heading1Char"/>
    <w:uiPriority w:val="9"/>
    <w:qFormat/>
    <w:rsid w:val="00B71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B6E"/>
    <w:rPr>
      <w:rFonts w:eastAsiaTheme="majorEastAsia" w:cstheme="majorBidi"/>
      <w:color w:val="272727" w:themeColor="text1" w:themeTint="D8"/>
    </w:rPr>
  </w:style>
  <w:style w:type="paragraph" w:styleId="Title">
    <w:name w:val="Title"/>
    <w:basedOn w:val="Normal"/>
    <w:next w:val="Normal"/>
    <w:link w:val="TitleChar"/>
    <w:uiPriority w:val="10"/>
    <w:qFormat/>
    <w:rsid w:val="00B71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B6E"/>
    <w:pPr>
      <w:spacing w:before="160"/>
      <w:jc w:val="center"/>
    </w:pPr>
    <w:rPr>
      <w:i/>
      <w:iCs/>
      <w:color w:val="404040" w:themeColor="text1" w:themeTint="BF"/>
    </w:rPr>
  </w:style>
  <w:style w:type="character" w:customStyle="1" w:styleId="QuoteChar">
    <w:name w:val="Quote Char"/>
    <w:basedOn w:val="DefaultParagraphFont"/>
    <w:link w:val="Quote"/>
    <w:uiPriority w:val="29"/>
    <w:rsid w:val="00B71B6E"/>
    <w:rPr>
      <w:i/>
      <w:iCs/>
      <w:color w:val="404040" w:themeColor="text1" w:themeTint="BF"/>
    </w:rPr>
  </w:style>
  <w:style w:type="paragraph" w:styleId="ListParagraph">
    <w:name w:val="List Paragraph"/>
    <w:basedOn w:val="Normal"/>
    <w:uiPriority w:val="34"/>
    <w:qFormat/>
    <w:rsid w:val="00B71B6E"/>
    <w:pPr>
      <w:ind w:left="720"/>
      <w:contextualSpacing/>
    </w:pPr>
  </w:style>
  <w:style w:type="character" w:styleId="IntenseEmphasis">
    <w:name w:val="Intense Emphasis"/>
    <w:basedOn w:val="DefaultParagraphFont"/>
    <w:uiPriority w:val="21"/>
    <w:qFormat/>
    <w:rsid w:val="00B71B6E"/>
    <w:rPr>
      <w:i/>
      <w:iCs/>
      <w:color w:val="0F4761" w:themeColor="accent1" w:themeShade="BF"/>
    </w:rPr>
  </w:style>
  <w:style w:type="paragraph" w:styleId="IntenseQuote">
    <w:name w:val="Intense Quote"/>
    <w:basedOn w:val="Normal"/>
    <w:next w:val="Normal"/>
    <w:link w:val="IntenseQuoteChar"/>
    <w:uiPriority w:val="30"/>
    <w:qFormat/>
    <w:rsid w:val="00B71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B6E"/>
    <w:rPr>
      <w:i/>
      <w:iCs/>
      <w:color w:val="0F4761" w:themeColor="accent1" w:themeShade="BF"/>
    </w:rPr>
  </w:style>
  <w:style w:type="character" w:styleId="IntenseReference">
    <w:name w:val="Intense Reference"/>
    <w:basedOn w:val="DefaultParagraphFont"/>
    <w:uiPriority w:val="32"/>
    <w:qFormat/>
    <w:rsid w:val="00B71B6E"/>
    <w:rPr>
      <w:b/>
      <w:bCs/>
      <w:smallCaps/>
      <w:color w:val="0F4761" w:themeColor="accent1" w:themeShade="BF"/>
      <w:spacing w:val="5"/>
    </w:rPr>
  </w:style>
  <w:style w:type="table" w:customStyle="1" w:styleId="PlainTable11">
    <w:name w:val="Plain Table 11"/>
    <w:basedOn w:val="TableNormal"/>
    <w:uiPriority w:val="41"/>
    <w:rsid w:val="00B71B6E"/>
    <w:pPr>
      <w:spacing w:after="0" w:line="240" w:lineRule="auto"/>
    </w:pPr>
    <w:rPr>
      <w:rFonts w:eastAsia="Times New Roman"/>
      <w:kern w:val="0"/>
      <w:lang w:val="en-IE" w:eastAsia="en-I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BA3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A21"/>
    <w:rPr>
      <w:kern w:val="0"/>
      <w:lang w:val="en-IE"/>
    </w:rPr>
  </w:style>
  <w:style w:type="paragraph" w:styleId="Footer">
    <w:name w:val="footer"/>
    <w:basedOn w:val="Normal"/>
    <w:link w:val="FooterChar"/>
    <w:uiPriority w:val="99"/>
    <w:unhideWhenUsed/>
    <w:rsid w:val="00BA3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A21"/>
    <w:rPr>
      <w:kern w:val="0"/>
      <w:lang w:val="en-IE"/>
    </w:rPr>
  </w:style>
  <w:style w:type="paragraph" w:styleId="NormalWeb">
    <w:name w:val="Normal (Web)"/>
    <w:basedOn w:val="Normal"/>
    <w:uiPriority w:val="99"/>
    <w:semiHidden/>
    <w:unhideWhenUsed/>
    <w:rsid w:val="00BA3A21"/>
    <w:pPr>
      <w:spacing w:before="100" w:beforeAutospacing="1" w:after="100" w:afterAutospacing="1" w:line="240" w:lineRule="auto"/>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2556">
      <w:bodyDiv w:val="1"/>
      <w:marLeft w:val="0"/>
      <w:marRight w:val="0"/>
      <w:marTop w:val="0"/>
      <w:marBottom w:val="0"/>
      <w:divBdr>
        <w:top w:val="none" w:sz="0" w:space="0" w:color="auto"/>
        <w:left w:val="none" w:sz="0" w:space="0" w:color="auto"/>
        <w:bottom w:val="none" w:sz="0" w:space="0" w:color="auto"/>
        <w:right w:val="none" w:sz="0" w:space="0" w:color="auto"/>
      </w:divBdr>
    </w:div>
    <w:div w:id="4022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3404</Words>
  <Characters>19405</Characters>
  <Application>Microsoft Office Word</Application>
  <DocSecurity>0</DocSecurity>
  <Lines>161</Lines>
  <Paragraphs>45</Paragraphs>
  <ScaleCrop>false</ScaleCrop>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McLeod</dc:creator>
  <cp:keywords/>
  <dc:description/>
  <cp:lastModifiedBy>Anthony McLeod</cp:lastModifiedBy>
  <cp:revision>12</cp:revision>
  <dcterms:created xsi:type="dcterms:W3CDTF">2024-01-11T13:08:00Z</dcterms:created>
  <dcterms:modified xsi:type="dcterms:W3CDTF">2024-02-19T12:57:00Z</dcterms:modified>
</cp:coreProperties>
</file>